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0924" w:rsidRDefault="00103411">
      <w:pPr>
        <w:pStyle w:val="Nzev"/>
        <w:rPr>
          <w:sz w:val="22"/>
          <w:szCs w:val="22"/>
          <w:u w:val="none"/>
        </w:rPr>
      </w:pPr>
      <w:r w:rsidRPr="00354D72"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4445</wp:posOffset>
            </wp:positionV>
            <wp:extent cx="588010" cy="66421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6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924">
        <w:rPr>
          <w:sz w:val="22"/>
          <w:szCs w:val="22"/>
          <w:u w:val="none"/>
        </w:rPr>
        <w:t>MĚSTSKÁ ČÁST PRAHA 1</w:t>
      </w:r>
    </w:p>
    <w:p w:rsidR="002F0924" w:rsidRDefault="002F0924">
      <w:pPr>
        <w:pStyle w:val="Nadpis1"/>
        <w:tabs>
          <w:tab w:val="left" w:pos="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ÚŘAD MĚSTSKÉ ČÁSTI</w:t>
      </w:r>
    </w:p>
    <w:p w:rsidR="002F0924" w:rsidRDefault="00382ACB">
      <w:pPr>
        <w:jc w:val="center"/>
        <w:rPr>
          <w:sz w:val="22"/>
          <w:szCs w:val="22"/>
        </w:rPr>
      </w:pPr>
      <w:r w:rsidRPr="00382ACB">
        <w:rPr>
          <w:sz w:val="22"/>
          <w:szCs w:val="22"/>
        </w:rPr>
        <w:t xml:space="preserve">Odbor </w:t>
      </w:r>
      <w:r w:rsidR="005149FA">
        <w:rPr>
          <w:sz w:val="22"/>
          <w:szCs w:val="22"/>
        </w:rPr>
        <w:t>dopravy</w:t>
      </w:r>
    </w:p>
    <w:p w:rsidR="002F0924" w:rsidRDefault="002F092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Vodičkova </w:t>
      </w:r>
      <w:r w:rsidR="00200E69">
        <w:rPr>
          <w:sz w:val="22"/>
          <w:szCs w:val="22"/>
        </w:rPr>
        <w:t>681/</w:t>
      </w:r>
      <w:r>
        <w:rPr>
          <w:sz w:val="22"/>
          <w:szCs w:val="22"/>
        </w:rPr>
        <w:t>18, 115 68 Praha 1</w:t>
      </w:r>
    </w:p>
    <w:p w:rsidR="002F0924" w:rsidRDefault="002F0924">
      <w:pPr>
        <w:pBdr>
          <w:bottom w:val="single" w:sz="4" w:space="1" w:color="000000"/>
        </w:pBdr>
        <w:jc w:val="center"/>
        <w:rPr>
          <w:sz w:val="22"/>
          <w:szCs w:val="22"/>
        </w:rPr>
      </w:pPr>
      <w:r>
        <w:rPr>
          <w:sz w:val="22"/>
          <w:szCs w:val="22"/>
        </w:rPr>
        <w:t>tel.</w:t>
      </w:r>
      <w:r w:rsidR="00221E41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221 097 111, </w:t>
      </w:r>
      <w:r w:rsidR="00ED511A">
        <w:rPr>
          <w:sz w:val="22"/>
          <w:szCs w:val="22"/>
        </w:rPr>
        <w:t>IDDS:</w:t>
      </w:r>
      <w:r w:rsidR="00ED511A" w:rsidRPr="00376CE4">
        <w:rPr>
          <w:sz w:val="22"/>
          <w:szCs w:val="22"/>
        </w:rPr>
        <w:t xml:space="preserve"> b4eb2my</w:t>
      </w:r>
    </w:p>
    <w:p w:rsidR="002F0924" w:rsidRDefault="002F0924"/>
    <w:p w:rsidR="002F0924" w:rsidRDefault="002F0924">
      <w:pPr>
        <w:jc w:val="center"/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  <w:u w:val="single"/>
        </w:rPr>
        <w:t>žádost o udělení krátkodobého souhlasu k</w:t>
      </w:r>
      <w:r w:rsidR="006843BE">
        <w:rPr>
          <w:b/>
          <w:caps/>
          <w:sz w:val="32"/>
          <w:szCs w:val="32"/>
          <w:u w:val="single"/>
        </w:rPr>
        <w:t> </w:t>
      </w:r>
      <w:r>
        <w:rPr>
          <w:b/>
          <w:caps/>
          <w:sz w:val="32"/>
          <w:szCs w:val="32"/>
          <w:u w:val="single"/>
        </w:rPr>
        <w:t>vjezdu</w:t>
      </w:r>
      <w:r w:rsidR="006843BE">
        <w:rPr>
          <w:b/>
          <w:caps/>
          <w:sz w:val="32"/>
          <w:szCs w:val="32"/>
          <w:u w:val="single"/>
        </w:rPr>
        <w:t xml:space="preserve"> </w:t>
      </w:r>
      <w:r>
        <w:rPr>
          <w:b/>
          <w:caps/>
          <w:sz w:val="32"/>
          <w:szCs w:val="32"/>
          <w:u w:val="single"/>
        </w:rPr>
        <w:t>Vozidel na pěší zónu v mč praha 1</w:t>
      </w:r>
    </w:p>
    <w:p w:rsidR="002F0924" w:rsidRDefault="002F0924"/>
    <w:p w:rsidR="002F0924" w:rsidRDefault="002F0924">
      <w:pPr>
        <w:rPr>
          <w:b/>
        </w:rPr>
      </w:pPr>
      <w:r>
        <w:rPr>
          <w:b/>
        </w:rPr>
        <w:t>Žadatel:</w:t>
      </w:r>
    </w:p>
    <w:p w:rsidR="002F0924" w:rsidRDefault="002F0924">
      <w:pPr>
        <w:rPr>
          <w:b/>
        </w:rPr>
      </w:pPr>
      <w:r>
        <w:t>Sídlo společnosti/bydliště (příp.</w:t>
      </w:r>
      <w:r w:rsidR="00895596">
        <w:t xml:space="preserve"> </w:t>
      </w:r>
      <w:r>
        <w:t>adresa pro doručení)</w:t>
      </w:r>
      <w:r>
        <w:rPr>
          <w:b/>
        </w:rPr>
        <w:t>:</w:t>
      </w:r>
    </w:p>
    <w:p w:rsidR="002F0924" w:rsidRDefault="002F0924">
      <w:pPr>
        <w:rPr>
          <w:b/>
        </w:rPr>
      </w:pPr>
    </w:p>
    <w:p w:rsidR="002F0924" w:rsidRDefault="002F0924">
      <w:pPr>
        <w:rPr>
          <w:b/>
        </w:rPr>
      </w:pPr>
    </w:p>
    <w:p w:rsidR="002F0924" w:rsidRDefault="002F0924">
      <w:pPr>
        <w:rPr>
          <w:b/>
        </w:rPr>
      </w:pPr>
      <w:r>
        <w:rPr>
          <w:b/>
        </w:rPr>
        <w:t>Telefon, elektronická adresa:</w:t>
      </w:r>
    </w:p>
    <w:p w:rsidR="002F0924" w:rsidRDefault="002F0924">
      <w:r>
        <w:t>IČ:</w:t>
      </w:r>
    </w:p>
    <w:p w:rsidR="002F0924" w:rsidRDefault="002F0924">
      <w:pPr>
        <w:rPr>
          <w:b/>
        </w:rPr>
      </w:pPr>
      <w:r>
        <w:t>Odpovědná osoba</w:t>
      </w:r>
      <w:r>
        <w:rPr>
          <w:b/>
        </w:rPr>
        <w:t>,</w:t>
      </w:r>
      <w:r w:rsidR="0038065A">
        <w:rPr>
          <w:b/>
        </w:rPr>
        <w:t xml:space="preserve"> </w:t>
      </w:r>
      <w:r>
        <w:rPr>
          <w:b/>
        </w:rPr>
        <w:t>telefon:</w:t>
      </w:r>
    </w:p>
    <w:p w:rsidR="002F0924" w:rsidRDefault="002F0924">
      <w:pPr>
        <w:rPr>
          <w:b/>
        </w:rPr>
      </w:pPr>
      <w:r>
        <w:t>Datum narození</w:t>
      </w:r>
      <w:r>
        <w:rPr>
          <w:b/>
        </w:rPr>
        <w:t>:</w:t>
      </w:r>
    </w:p>
    <w:p w:rsidR="002F0924" w:rsidRDefault="002F0924">
      <w:pPr>
        <w:rPr>
          <w:b/>
        </w:rPr>
      </w:pPr>
    </w:p>
    <w:p w:rsidR="002F0924" w:rsidRDefault="008B4F70">
      <w:pPr>
        <w:rPr>
          <w:b/>
        </w:rPr>
      </w:pPr>
      <w:r>
        <w:rPr>
          <w:b/>
        </w:rPr>
        <w:t>Lokalita</w:t>
      </w:r>
      <w:r w:rsidR="002F0924">
        <w:rPr>
          <w:b/>
        </w:rPr>
        <w:t>:</w:t>
      </w:r>
    </w:p>
    <w:p w:rsidR="002F0924" w:rsidRDefault="002F0924">
      <w:pPr>
        <w:rPr>
          <w:b/>
        </w:rPr>
      </w:pPr>
    </w:p>
    <w:p w:rsidR="002F0924" w:rsidRDefault="002F0924">
      <w:pPr>
        <w:rPr>
          <w:b/>
        </w:rPr>
      </w:pPr>
      <w:r>
        <w:rPr>
          <w:b/>
        </w:rPr>
        <w:t>Termín vjezdu:</w:t>
      </w:r>
    </w:p>
    <w:p w:rsidR="002F0924" w:rsidRDefault="002F0924">
      <w:pPr>
        <w:rPr>
          <w:b/>
        </w:rPr>
      </w:pPr>
    </w:p>
    <w:p w:rsidR="002F0924" w:rsidRDefault="002F0924">
      <w:pPr>
        <w:rPr>
          <w:b/>
        </w:rPr>
      </w:pPr>
      <w:r>
        <w:t>Časové rozpětí</w:t>
      </w:r>
      <w:r>
        <w:rPr>
          <w:b/>
        </w:rPr>
        <w:t>:</w:t>
      </w:r>
    </w:p>
    <w:p w:rsidR="002F0924" w:rsidRDefault="002F0924">
      <w:pPr>
        <w:rPr>
          <w:b/>
        </w:rPr>
      </w:pPr>
    </w:p>
    <w:p w:rsidR="002F0924" w:rsidRDefault="002F0924">
      <w:pPr>
        <w:rPr>
          <w:b/>
        </w:rPr>
      </w:pPr>
      <w:r>
        <w:rPr>
          <w:b/>
        </w:rPr>
        <w:t>SPZ/RZ vozidla:</w:t>
      </w:r>
    </w:p>
    <w:p w:rsidR="002F0924" w:rsidRDefault="002F0924">
      <w:pPr>
        <w:rPr>
          <w:b/>
        </w:rPr>
      </w:pPr>
    </w:p>
    <w:p w:rsidR="002F0924" w:rsidRDefault="002F0924">
      <w:pPr>
        <w:rPr>
          <w:b/>
        </w:rPr>
      </w:pPr>
      <w:r>
        <w:t>Typ vozidla</w:t>
      </w:r>
      <w:r>
        <w:rPr>
          <w:b/>
        </w:rPr>
        <w:t>:</w:t>
      </w:r>
    </w:p>
    <w:p w:rsidR="002F0924" w:rsidRDefault="002F0924">
      <w:pPr>
        <w:rPr>
          <w:b/>
        </w:rPr>
      </w:pPr>
    </w:p>
    <w:p w:rsidR="002F0924" w:rsidRDefault="002F0924">
      <w:pPr>
        <w:rPr>
          <w:b/>
        </w:rPr>
      </w:pPr>
      <w:r>
        <w:rPr>
          <w:b/>
        </w:rPr>
        <w:t>Důvod vjezdu:</w:t>
      </w:r>
    </w:p>
    <w:p w:rsidR="002F0924" w:rsidRDefault="002F0924">
      <w:pPr>
        <w:rPr>
          <w:b/>
        </w:rPr>
      </w:pPr>
    </w:p>
    <w:p w:rsidR="002F0924" w:rsidRDefault="002F0924">
      <w:pPr>
        <w:rPr>
          <w:b/>
        </w:rPr>
      </w:pPr>
    </w:p>
    <w:p w:rsidR="002F0924" w:rsidRDefault="002F0924"/>
    <w:p w:rsidR="002F0924" w:rsidRDefault="002F0924"/>
    <w:p w:rsidR="00344E90" w:rsidRDefault="00344E90"/>
    <w:p w:rsidR="00344E90" w:rsidRDefault="00344E90"/>
    <w:p w:rsidR="002F0924" w:rsidRDefault="00895596">
      <w:r>
        <w:t>V Praze dne …………………………</w:t>
      </w:r>
      <w:r w:rsidR="00344E90">
        <w:tab/>
      </w:r>
      <w:r w:rsidR="00344E90">
        <w:tab/>
      </w:r>
      <w:r w:rsidR="00344E90">
        <w:tab/>
      </w:r>
      <w:r w:rsidR="00344E90" w:rsidRPr="00344E90">
        <w:t>-------------------------------------</w:t>
      </w:r>
    </w:p>
    <w:p w:rsidR="002F0924" w:rsidRDefault="00344E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E90">
        <w:t>podpis žadatele</w:t>
      </w:r>
    </w:p>
    <w:p w:rsidR="007D19A2" w:rsidRDefault="007D19A2"/>
    <w:p w:rsidR="001510C2" w:rsidRPr="00376CE4" w:rsidRDefault="001510C2" w:rsidP="001510C2">
      <w:pPr>
        <w:jc w:val="both"/>
        <w:rPr>
          <w:sz w:val="22"/>
          <w:szCs w:val="22"/>
        </w:rPr>
      </w:pPr>
      <w:r w:rsidRPr="00376CE4">
        <w:rPr>
          <w:sz w:val="22"/>
          <w:szCs w:val="22"/>
        </w:rPr>
        <w:t>Žádost je potřeba podat buď do podatelny úřadu</w:t>
      </w:r>
      <w:r>
        <w:rPr>
          <w:sz w:val="22"/>
          <w:szCs w:val="22"/>
        </w:rPr>
        <w:t>, zaslat poštou (adresa v záhlaví)</w:t>
      </w:r>
      <w:r w:rsidRPr="00376CE4">
        <w:rPr>
          <w:sz w:val="22"/>
          <w:szCs w:val="22"/>
        </w:rPr>
        <w:t xml:space="preserve">, zaslat </w:t>
      </w:r>
      <w:r>
        <w:rPr>
          <w:sz w:val="22"/>
          <w:szCs w:val="22"/>
        </w:rPr>
        <w:t>do datové schránky</w:t>
      </w:r>
      <w:r w:rsidRPr="00376CE4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376CE4">
        <w:rPr>
          <w:sz w:val="22"/>
          <w:szCs w:val="22"/>
        </w:rPr>
        <w:t>ID b4eb2my</w:t>
      </w:r>
      <w:r>
        <w:rPr>
          <w:sz w:val="22"/>
          <w:szCs w:val="22"/>
        </w:rPr>
        <w:t>)</w:t>
      </w:r>
      <w:r w:rsidRPr="00376CE4">
        <w:rPr>
          <w:sz w:val="22"/>
          <w:szCs w:val="22"/>
        </w:rPr>
        <w:t xml:space="preserve"> nebo na </w:t>
      </w:r>
      <w:hyperlink r:id="rId8" w:history="1">
        <w:r w:rsidRPr="00376CE4">
          <w:rPr>
            <w:rStyle w:val="Hypertextovodkaz"/>
            <w:sz w:val="22"/>
            <w:szCs w:val="22"/>
          </w:rPr>
          <w:t>posta@praha1.cz</w:t>
        </w:r>
      </w:hyperlink>
      <w:r w:rsidRPr="00376CE4">
        <w:rPr>
          <w:sz w:val="22"/>
          <w:szCs w:val="22"/>
        </w:rPr>
        <w:t xml:space="preserve">. </w:t>
      </w:r>
    </w:p>
    <w:p w:rsidR="001510C2" w:rsidRDefault="001510C2"/>
    <w:p w:rsidR="00950AB8" w:rsidRDefault="00950AB8"/>
    <w:p w:rsidR="006843BE" w:rsidRPr="001510C2" w:rsidRDefault="006843BE" w:rsidP="00F14A61">
      <w:pPr>
        <w:spacing w:after="60"/>
        <w:rPr>
          <w:sz w:val="20"/>
        </w:rPr>
      </w:pPr>
      <w:r w:rsidRPr="001510C2">
        <w:rPr>
          <w:sz w:val="20"/>
        </w:rPr>
        <w:t>K žádosti je nutné doložit:</w:t>
      </w:r>
    </w:p>
    <w:p w:rsidR="007D19A2" w:rsidRPr="001510C2" w:rsidRDefault="007D19A2" w:rsidP="007D19A2">
      <w:pPr>
        <w:ind w:left="284" w:hanging="284"/>
        <w:rPr>
          <w:sz w:val="20"/>
        </w:rPr>
      </w:pPr>
      <w:r w:rsidRPr="001510C2">
        <w:rPr>
          <w:sz w:val="20"/>
        </w:rPr>
        <w:t>-</w:t>
      </w:r>
      <w:r w:rsidRPr="001510C2">
        <w:rPr>
          <w:sz w:val="20"/>
        </w:rPr>
        <w:tab/>
        <w:t>kopii velkého technického průkazu vozidla</w:t>
      </w:r>
    </w:p>
    <w:p w:rsidR="006843BE" w:rsidRPr="001510C2" w:rsidRDefault="006843BE" w:rsidP="006843BE">
      <w:pPr>
        <w:ind w:left="284" w:hanging="284"/>
        <w:rPr>
          <w:sz w:val="20"/>
        </w:rPr>
      </w:pPr>
      <w:r w:rsidRPr="001510C2">
        <w:rPr>
          <w:sz w:val="20"/>
        </w:rPr>
        <w:t>-</w:t>
      </w:r>
      <w:r w:rsidRPr="001510C2">
        <w:rPr>
          <w:sz w:val="20"/>
        </w:rPr>
        <w:tab/>
        <w:t>v případě stavebních prací</w:t>
      </w:r>
      <w:r w:rsidR="00865D91" w:rsidRPr="001510C2">
        <w:rPr>
          <w:sz w:val="20"/>
        </w:rPr>
        <w:t>,</w:t>
      </w:r>
      <w:r w:rsidRPr="001510C2">
        <w:rPr>
          <w:sz w:val="20"/>
        </w:rPr>
        <w:t xml:space="preserve"> stěhování </w:t>
      </w:r>
      <w:r w:rsidR="00865D91" w:rsidRPr="001510C2">
        <w:rPr>
          <w:sz w:val="20"/>
        </w:rPr>
        <w:t xml:space="preserve">apod. </w:t>
      </w:r>
      <w:r w:rsidRPr="001510C2">
        <w:rPr>
          <w:sz w:val="20"/>
        </w:rPr>
        <w:t>– rozhodnutí o zvl. užívání pozemní komunikace</w:t>
      </w:r>
      <w:r w:rsidR="00865D91" w:rsidRPr="001510C2">
        <w:rPr>
          <w:sz w:val="20"/>
        </w:rPr>
        <w:t xml:space="preserve"> (pokud je vyžadováno)</w:t>
      </w:r>
      <w:r w:rsidRPr="001510C2">
        <w:rPr>
          <w:sz w:val="20"/>
        </w:rPr>
        <w:t xml:space="preserve">, stavební povolení, </w:t>
      </w:r>
      <w:r w:rsidR="00865D91" w:rsidRPr="001510C2">
        <w:rPr>
          <w:sz w:val="20"/>
        </w:rPr>
        <w:t>objednávku</w:t>
      </w:r>
    </w:p>
    <w:p w:rsidR="006843BE" w:rsidRPr="001510C2" w:rsidRDefault="006843BE" w:rsidP="006843BE">
      <w:pPr>
        <w:ind w:left="284" w:hanging="284"/>
        <w:rPr>
          <w:sz w:val="20"/>
        </w:rPr>
      </w:pPr>
      <w:r w:rsidRPr="001510C2">
        <w:rPr>
          <w:sz w:val="20"/>
        </w:rPr>
        <w:t>-</w:t>
      </w:r>
      <w:r w:rsidRPr="001510C2">
        <w:rPr>
          <w:sz w:val="20"/>
        </w:rPr>
        <w:tab/>
        <w:t xml:space="preserve">oprávnění k podnikatelské činnosti </w:t>
      </w:r>
      <w:r w:rsidR="00B278F9" w:rsidRPr="001510C2">
        <w:rPr>
          <w:sz w:val="20"/>
        </w:rPr>
        <w:t xml:space="preserve">- </w:t>
      </w:r>
      <w:r w:rsidRPr="001510C2">
        <w:rPr>
          <w:sz w:val="20"/>
        </w:rPr>
        <w:t>živnostenský list, výpis z OR</w:t>
      </w:r>
      <w:r w:rsidR="00C95FE6" w:rsidRPr="001510C2">
        <w:rPr>
          <w:sz w:val="20"/>
        </w:rPr>
        <w:t xml:space="preserve"> (</w:t>
      </w:r>
      <w:r w:rsidR="00B278F9" w:rsidRPr="001510C2">
        <w:rPr>
          <w:sz w:val="20"/>
        </w:rPr>
        <w:t>pokud</w:t>
      </w:r>
      <w:r w:rsidR="00C95FE6" w:rsidRPr="001510C2">
        <w:rPr>
          <w:sz w:val="20"/>
        </w:rPr>
        <w:t xml:space="preserve"> je žadatelem ekonomický subjekt)</w:t>
      </w:r>
    </w:p>
    <w:p w:rsidR="002F0924" w:rsidRDefault="002F0924">
      <w:pPr>
        <w:jc w:val="both"/>
      </w:pPr>
    </w:p>
    <w:p w:rsidR="002F0924" w:rsidRPr="001510C2" w:rsidRDefault="002F0924">
      <w:pPr>
        <w:jc w:val="both"/>
        <w:rPr>
          <w:sz w:val="22"/>
        </w:rPr>
      </w:pPr>
    </w:p>
    <w:p w:rsidR="002F0924" w:rsidRPr="001510C2" w:rsidRDefault="002F0924">
      <w:pPr>
        <w:pStyle w:val="Zkladntext"/>
        <w:jc w:val="both"/>
        <w:rPr>
          <w:b w:val="0"/>
          <w:sz w:val="20"/>
        </w:rPr>
      </w:pPr>
      <w:r w:rsidRPr="001510C2">
        <w:rPr>
          <w:sz w:val="20"/>
        </w:rPr>
        <w:t xml:space="preserve">Pozn.: </w:t>
      </w:r>
      <w:r w:rsidRPr="001510C2">
        <w:rPr>
          <w:b w:val="0"/>
          <w:sz w:val="20"/>
        </w:rPr>
        <w:t>V případě potřeby vjezdu do lokalit 28.</w:t>
      </w:r>
      <w:r w:rsidR="001B1AC0" w:rsidRPr="001510C2">
        <w:rPr>
          <w:sz w:val="22"/>
        </w:rPr>
        <w:t xml:space="preserve"> </w:t>
      </w:r>
      <w:r w:rsidRPr="001510C2">
        <w:rPr>
          <w:b w:val="0"/>
          <w:sz w:val="20"/>
        </w:rPr>
        <w:t>října, Na Můstku, Na</w:t>
      </w:r>
      <w:r w:rsidR="00876FB8" w:rsidRPr="001510C2">
        <w:rPr>
          <w:b w:val="0"/>
          <w:sz w:val="20"/>
        </w:rPr>
        <w:t xml:space="preserve"> Příkopě, Rytířská, Provaznická, </w:t>
      </w:r>
      <w:r w:rsidRPr="001510C2">
        <w:rPr>
          <w:b w:val="0"/>
          <w:sz w:val="20"/>
        </w:rPr>
        <w:t>Havířská</w:t>
      </w:r>
      <w:r w:rsidR="00876FB8" w:rsidRPr="001510C2">
        <w:rPr>
          <w:b w:val="0"/>
          <w:sz w:val="20"/>
        </w:rPr>
        <w:t>, Melantrichova a Michalská</w:t>
      </w:r>
      <w:r w:rsidRPr="001510C2">
        <w:rPr>
          <w:b w:val="0"/>
          <w:sz w:val="20"/>
        </w:rPr>
        <w:t xml:space="preserve"> se vydává magnetická karta po zaplacení manipulačního poplatku 500,-- Kč + vratné zálohy 500,-- Kč</w:t>
      </w:r>
    </w:p>
    <w:p w:rsidR="002F0924" w:rsidRPr="00712322" w:rsidRDefault="002F0924">
      <w:pPr>
        <w:jc w:val="both"/>
      </w:pPr>
    </w:p>
    <w:p w:rsidR="002F0924" w:rsidRDefault="002F0924">
      <w:pPr>
        <w:jc w:val="both"/>
      </w:pPr>
    </w:p>
    <w:p w:rsidR="00950AB8" w:rsidRDefault="00950AB8">
      <w:pPr>
        <w:jc w:val="both"/>
      </w:pPr>
    </w:p>
    <w:sectPr w:rsidR="00950AB8" w:rsidSect="001510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567" w:right="1469" w:bottom="567" w:left="1418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6F0" w:rsidRDefault="005E66F0" w:rsidP="001510C2">
      <w:r>
        <w:separator/>
      </w:r>
    </w:p>
  </w:endnote>
  <w:endnote w:type="continuationSeparator" w:id="0">
    <w:p w:rsidR="005E66F0" w:rsidRDefault="005E66F0" w:rsidP="0015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B4" w:rsidRDefault="00C864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0C2" w:rsidRPr="00DC4F1F" w:rsidRDefault="001510C2" w:rsidP="001510C2">
    <w:pPr>
      <w:rPr>
        <w:bCs/>
        <w:i/>
        <w:iCs/>
        <w:sz w:val="18"/>
        <w:szCs w:val="20"/>
      </w:rPr>
    </w:pPr>
    <w:r w:rsidRPr="000913C4">
      <w:rPr>
        <w:i/>
        <w:iCs/>
        <w:sz w:val="18"/>
        <w:szCs w:val="20"/>
      </w:rPr>
      <w:t xml:space="preserve">Vyřizuje: </w:t>
    </w:r>
    <w:r w:rsidR="00C864B4">
      <w:rPr>
        <w:i/>
        <w:iCs/>
        <w:sz w:val="18"/>
        <w:szCs w:val="20"/>
      </w:rPr>
      <w:t xml:space="preserve">Alexander </w:t>
    </w:r>
    <w:proofErr w:type="spellStart"/>
    <w:r w:rsidR="00C864B4">
      <w:rPr>
        <w:i/>
        <w:iCs/>
        <w:sz w:val="18"/>
        <w:szCs w:val="20"/>
      </w:rPr>
      <w:t>Csiba</w:t>
    </w:r>
    <w:proofErr w:type="spellEnd"/>
    <w:r w:rsidRPr="000913C4">
      <w:rPr>
        <w:i/>
        <w:iCs/>
        <w:sz w:val="18"/>
        <w:szCs w:val="20"/>
      </w:rPr>
      <w:t xml:space="preserve">, tel.: 221 097 430, kancelář </w:t>
    </w:r>
    <w:proofErr w:type="spellStart"/>
    <w:proofErr w:type="gramStart"/>
    <w:r w:rsidRPr="000913C4">
      <w:rPr>
        <w:i/>
        <w:iCs/>
        <w:sz w:val="18"/>
        <w:szCs w:val="20"/>
      </w:rPr>
      <w:t>č.dv</w:t>
    </w:r>
    <w:proofErr w:type="spellEnd"/>
    <w:proofErr w:type="gramEnd"/>
    <w:r w:rsidRPr="000913C4">
      <w:rPr>
        <w:i/>
        <w:iCs/>
        <w:sz w:val="18"/>
        <w:szCs w:val="20"/>
      </w:rPr>
      <w:t>. 418, 4. patro</w:t>
    </w:r>
    <w:r>
      <w:rPr>
        <w:i/>
        <w:iCs/>
        <w:sz w:val="18"/>
        <w:szCs w:val="20"/>
      </w:rPr>
      <w:t xml:space="preserve">, </w:t>
    </w:r>
    <w:r w:rsidRPr="000913C4">
      <w:rPr>
        <w:i/>
        <w:iCs/>
        <w:sz w:val="18"/>
        <w:szCs w:val="20"/>
      </w:rPr>
      <w:t xml:space="preserve">e-mail: </w:t>
    </w:r>
    <w:r w:rsidR="00C864B4" w:rsidRPr="00C864B4">
      <w:rPr>
        <w:i/>
        <w:sz w:val="18"/>
      </w:rPr>
      <w:t>alexander.csiba@praha1.cz</w:t>
    </w:r>
    <w:r w:rsidRPr="00C864B4">
      <w:rPr>
        <w:sz w:val="12"/>
        <w:szCs w:val="20"/>
      </w:rPr>
      <w:t xml:space="preserve"> </w:t>
    </w:r>
    <w:r w:rsidRPr="00DC4F1F">
      <w:rPr>
        <w:bCs/>
        <w:i/>
        <w:iCs/>
        <w:sz w:val="18"/>
        <w:szCs w:val="20"/>
      </w:rPr>
      <w:t>(neslouží k podání žádosti)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B4" w:rsidRDefault="00C864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6F0" w:rsidRDefault="005E66F0" w:rsidP="001510C2">
      <w:r>
        <w:separator/>
      </w:r>
    </w:p>
  </w:footnote>
  <w:footnote w:type="continuationSeparator" w:id="0">
    <w:p w:rsidR="005E66F0" w:rsidRDefault="005E66F0" w:rsidP="00151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B4" w:rsidRDefault="00C864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B4" w:rsidRDefault="00C864B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B4" w:rsidRDefault="00C864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4A"/>
    <w:rsid w:val="00077274"/>
    <w:rsid w:val="0010231E"/>
    <w:rsid w:val="00103411"/>
    <w:rsid w:val="001510C2"/>
    <w:rsid w:val="001B1AC0"/>
    <w:rsid w:val="001C3E2A"/>
    <w:rsid w:val="00200E69"/>
    <w:rsid w:val="00221C4A"/>
    <w:rsid w:val="00221E41"/>
    <w:rsid w:val="00295912"/>
    <w:rsid w:val="002F0924"/>
    <w:rsid w:val="00344E90"/>
    <w:rsid w:val="00354D72"/>
    <w:rsid w:val="0037701F"/>
    <w:rsid w:val="0038065A"/>
    <w:rsid w:val="00382ACB"/>
    <w:rsid w:val="004E4F57"/>
    <w:rsid w:val="005149FA"/>
    <w:rsid w:val="0055193A"/>
    <w:rsid w:val="005E66F0"/>
    <w:rsid w:val="006843BE"/>
    <w:rsid w:val="006C74EE"/>
    <w:rsid w:val="00712322"/>
    <w:rsid w:val="007D19A2"/>
    <w:rsid w:val="00856C03"/>
    <w:rsid w:val="00865D91"/>
    <w:rsid w:val="00876FB8"/>
    <w:rsid w:val="00895596"/>
    <w:rsid w:val="008B4F70"/>
    <w:rsid w:val="008C40C4"/>
    <w:rsid w:val="008D06DB"/>
    <w:rsid w:val="00950AB8"/>
    <w:rsid w:val="00995512"/>
    <w:rsid w:val="00B04109"/>
    <w:rsid w:val="00B278F9"/>
    <w:rsid w:val="00C06588"/>
    <w:rsid w:val="00C864B4"/>
    <w:rsid w:val="00C95FE6"/>
    <w:rsid w:val="00D4203C"/>
    <w:rsid w:val="00DC1E83"/>
    <w:rsid w:val="00E27DC5"/>
    <w:rsid w:val="00E73393"/>
    <w:rsid w:val="00ED511A"/>
    <w:rsid w:val="00F14A61"/>
    <w:rsid w:val="00F8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0D541"/>
  <w15:chartTrackingRefBased/>
  <w15:docId w15:val="{DA075A8D-C1F0-499E-B437-83637AC6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4D72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54D72"/>
    <w:pPr>
      <w:keepNext/>
      <w:numPr>
        <w:numId w:val="1"/>
      </w:numPr>
      <w:jc w:val="center"/>
      <w:outlineLvl w:val="0"/>
    </w:pPr>
    <w:rPr>
      <w:rFonts w:eastAsia="Arial Unicode MS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54D72"/>
  </w:style>
  <w:style w:type="character" w:customStyle="1" w:styleId="WW-Absatz-Standardschriftart">
    <w:name w:val="WW-Absatz-Standardschriftart"/>
    <w:rsid w:val="00354D72"/>
  </w:style>
  <w:style w:type="character" w:customStyle="1" w:styleId="WW-Absatz-Standardschriftart1">
    <w:name w:val="WW-Absatz-Standardschriftart1"/>
    <w:rsid w:val="00354D72"/>
  </w:style>
  <w:style w:type="character" w:styleId="Hypertextovodkaz">
    <w:name w:val="Hyperlink"/>
    <w:semiHidden/>
    <w:rsid w:val="00354D72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354D7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354D72"/>
    <w:rPr>
      <w:b/>
      <w:bCs/>
    </w:rPr>
  </w:style>
  <w:style w:type="paragraph" w:styleId="Seznam">
    <w:name w:val="List"/>
    <w:basedOn w:val="Zkladntext"/>
    <w:semiHidden/>
    <w:rsid w:val="00354D72"/>
    <w:rPr>
      <w:rFonts w:cs="Tahoma"/>
    </w:rPr>
  </w:style>
  <w:style w:type="paragraph" w:customStyle="1" w:styleId="Popisek">
    <w:name w:val="Popisek"/>
    <w:basedOn w:val="Normln"/>
    <w:rsid w:val="00354D7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54D72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354D72"/>
    <w:pPr>
      <w:jc w:val="center"/>
    </w:pPr>
    <w:rPr>
      <w:b/>
      <w:sz w:val="28"/>
      <w:szCs w:val="20"/>
      <w:u w:val="single"/>
    </w:rPr>
  </w:style>
  <w:style w:type="paragraph" w:customStyle="1" w:styleId="Podtitul">
    <w:name w:val="Podtitul"/>
    <w:basedOn w:val="Nadpis"/>
    <w:next w:val="Zkladntext"/>
    <w:qFormat/>
    <w:rsid w:val="00354D72"/>
    <w:pPr>
      <w:jc w:val="center"/>
    </w:pPr>
    <w:rPr>
      <w:i/>
      <w:iCs/>
    </w:rPr>
  </w:style>
  <w:style w:type="character" w:styleId="Sledovanodkaz">
    <w:name w:val="FollowedHyperlink"/>
    <w:semiHidden/>
    <w:rsid w:val="00354D7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510C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510C2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510C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10C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praha1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Kde žádat</vt:lpstr>
    </vt:vector>
  </TitlesOfParts>
  <Company/>
  <LinksUpToDate>false</LinksUpToDate>
  <CharactersWithSpaces>1286</CharactersWithSpaces>
  <SharedDoc>false</SharedDoc>
  <HLinks>
    <vt:vector size="12" baseType="variant">
      <vt:variant>
        <vt:i4>2359385</vt:i4>
      </vt:variant>
      <vt:variant>
        <vt:i4>0</vt:i4>
      </vt:variant>
      <vt:variant>
        <vt:i4>0</vt:i4>
      </vt:variant>
      <vt:variant>
        <vt:i4>5</vt:i4>
      </vt:variant>
      <vt:variant>
        <vt:lpwstr>mailto:posta@praha1.cz</vt:lpwstr>
      </vt:variant>
      <vt:variant>
        <vt:lpwstr/>
      </vt:variant>
      <vt:variant>
        <vt:i4>8126557</vt:i4>
      </vt:variant>
      <vt:variant>
        <vt:i4>0</vt:i4>
      </vt:variant>
      <vt:variant>
        <vt:i4>0</vt:i4>
      </vt:variant>
      <vt:variant>
        <vt:i4>5</vt:i4>
      </vt:variant>
      <vt:variant>
        <vt:lpwstr>mailto:marie.minarikova@praha1.cz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Kde žádat</dc:title>
  <dc:subject/>
  <dc:creator>infpick</dc:creator>
  <cp:keywords/>
  <cp:lastModifiedBy>Moravec Martin</cp:lastModifiedBy>
  <cp:revision>2</cp:revision>
  <cp:lastPrinted>2016-08-25T13:09:00Z</cp:lastPrinted>
  <dcterms:created xsi:type="dcterms:W3CDTF">2024-07-03T12:26:00Z</dcterms:created>
  <dcterms:modified xsi:type="dcterms:W3CDTF">2024-07-03T12:26:00Z</dcterms:modified>
</cp:coreProperties>
</file>