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55" w:rsidRPr="00C80F24" w:rsidRDefault="00A01955" w:rsidP="00A0195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0F24">
        <w:rPr>
          <w:rFonts w:ascii="Arial" w:hAnsi="Arial" w:cs="Arial"/>
          <w:sz w:val="18"/>
          <w:szCs w:val="18"/>
        </w:rPr>
        <w:t xml:space="preserve">Městská část Praha 1  </w:t>
      </w:r>
    </w:p>
    <w:p w:rsidR="00A01955" w:rsidRPr="00C80F24" w:rsidRDefault="00A01955" w:rsidP="006716D0">
      <w:pPr>
        <w:tabs>
          <w:tab w:val="left" w:pos="6147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0F24">
        <w:rPr>
          <w:rFonts w:ascii="Arial" w:hAnsi="Arial" w:cs="Arial"/>
          <w:sz w:val="18"/>
          <w:szCs w:val="18"/>
        </w:rPr>
        <w:t>se sídlem: Vodičkova 681/18, 110 00 Praha 1</w:t>
      </w:r>
      <w:r w:rsidR="006716D0">
        <w:rPr>
          <w:rFonts w:ascii="Arial" w:hAnsi="Arial" w:cs="Arial"/>
          <w:sz w:val="18"/>
          <w:szCs w:val="18"/>
        </w:rPr>
        <w:tab/>
      </w:r>
    </w:p>
    <w:p w:rsidR="00A01955" w:rsidRPr="00C80F24" w:rsidRDefault="00A01955" w:rsidP="00A0195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0F24">
        <w:rPr>
          <w:rFonts w:ascii="Arial" w:hAnsi="Arial" w:cs="Arial"/>
          <w:sz w:val="18"/>
          <w:szCs w:val="18"/>
        </w:rPr>
        <w:t>IČO: 00063410, DIČ: CZ00063410</w:t>
      </w:r>
    </w:p>
    <w:p w:rsidR="00A01955" w:rsidRPr="00C80F24" w:rsidRDefault="00A01955" w:rsidP="00B657EB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C80F24">
        <w:rPr>
          <w:rFonts w:ascii="Arial" w:hAnsi="Arial" w:cs="Arial"/>
          <w:sz w:val="18"/>
          <w:szCs w:val="18"/>
        </w:rPr>
        <w:t>zastoupená: Mgr. Terezií Radoměřskou, starostkou</w:t>
      </w:r>
    </w:p>
    <w:p w:rsidR="00A01955" w:rsidRPr="00C80F24" w:rsidRDefault="00A01955" w:rsidP="00A01955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C80F24">
        <w:rPr>
          <w:rFonts w:ascii="Arial" w:hAnsi="Arial" w:cs="Arial"/>
          <w:i/>
          <w:sz w:val="18"/>
          <w:szCs w:val="18"/>
        </w:rPr>
        <w:t xml:space="preserve">jako </w:t>
      </w:r>
      <w:r w:rsidRPr="00C80F24">
        <w:rPr>
          <w:rFonts w:ascii="Arial" w:hAnsi="Arial" w:cs="Arial"/>
          <w:b/>
          <w:i/>
          <w:sz w:val="18"/>
          <w:szCs w:val="18"/>
        </w:rPr>
        <w:t>MČP1</w:t>
      </w:r>
    </w:p>
    <w:p w:rsidR="00A01955" w:rsidRPr="00C80F24" w:rsidRDefault="00A01955" w:rsidP="00A0195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A01955" w:rsidRPr="00C80F24" w:rsidRDefault="00A01955" w:rsidP="00A0195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0F24">
        <w:rPr>
          <w:rFonts w:ascii="Arial" w:hAnsi="Arial" w:cs="Arial"/>
          <w:sz w:val="18"/>
          <w:szCs w:val="18"/>
        </w:rPr>
        <w:t xml:space="preserve">a </w:t>
      </w:r>
    </w:p>
    <w:p w:rsidR="00A01955" w:rsidRPr="00C80F24" w:rsidRDefault="00A01955" w:rsidP="00A0195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A01955" w:rsidRPr="00C80F24" w:rsidRDefault="00A01955" w:rsidP="00A0195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3B0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DC6FF0" w:rsidRPr="002C3B0E">
        <w:rPr>
          <w:rFonts w:ascii="Arial" w:hAnsi="Arial" w:cs="Arial"/>
          <w:sz w:val="18"/>
          <w:szCs w:val="18"/>
        </w:rPr>
        <w:t>………………….</w:t>
      </w:r>
      <w:r w:rsidRPr="002C3B0E">
        <w:rPr>
          <w:rFonts w:ascii="Arial" w:hAnsi="Arial" w:cs="Arial"/>
          <w:sz w:val="18"/>
          <w:szCs w:val="18"/>
        </w:rPr>
        <w:t>…</w:t>
      </w:r>
      <w:r w:rsidR="00C80F24" w:rsidRPr="002C3B0E">
        <w:rPr>
          <w:rFonts w:ascii="Arial" w:hAnsi="Arial" w:cs="Arial"/>
          <w:sz w:val="18"/>
          <w:szCs w:val="18"/>
        </w:rPr>
        <w:t>…………………….</w:t>
      </w:r>
      <w:r w:rsidRPr="002C3B0E">
        <w:rPr>
          <w:rFonts w:ascii="Arial" w:hAnsi="Arial" w:cs="Arial"/>
          <w:sz w:val="18"/>
          <w:szCs w:val="18"/>
        </w:rPr>
        <w:t>…...</w:t>
      </w:r>
    </w:p>
    <w:p w:rsidR="00A01955" w:rsidRPr="00C80F24" w:rsidRDefault="00A01955" w:rsidP="00B657EB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C80F24">
        <w:rPr>
          <w:rFonts w:ascii="Arial" w:hAnsi="Arial" w:cs="Arial"/>
          <w:sz w:val="16"/>
          <w:szCs w:val="16"/>
        </w:rPr>
        <w:t xml:space="preserve">název společenství vlastníků či bytového družstva </w:t>
      </w:r>
    </w:p>
    <w:p w:rsidR="00A01955" w:rsidRPr="00C80F24" w:rsidRDefault="00A01955" w:rsidP="00B657EB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C80F24">
        <w:rPr>
          <w:rFonts w:ascii="Arial" w:hAnsi="Arial" w:cs="Arial"/>
          <w:sz w:val="18"/>
          <w:szCs w:val="18"/>
        </w:rPr>
        <w:t>se sídlem: …………………………………………………………………………………</w:t>
      </w:r>
      <w:r w:rsidR="00DC6FF0" w:rsidRPr="00C80F24">
        <w:rPr>
          <w:rFonts w:ascii="Arial" w:hAnsi="Arial" w:cs="Arial"/>
          <w:sz w:val="18"/>
          <w:szCs w:val="18"/>
        </w:rPr>
        <w:t>………………</w:t>
      </w:r>
      <w:r w:rsidR="00C80F24">
        <w:rPr>
          <w:rFonts w:ascii="Arial" w:hAnsi="Arial" w:cs="Arial"/>
          <w:sz w:val="18"/>
          <w:szCs w:val="18"/>
        </w:rPr>
        <w:t>…………………….</w:t>
      </w:r>
      <w:r w:rsidR="00DC6FF0" w:rsidRPr="00C80F24">
        <w:rPr>
          <w:rFonts w:ascii="Arial" w:hAnsi="Arial" w:cs="Arial"/>
          <w:sz w:val="18"/>
          <w:szCs w:val="18"/>
        </w:rPr>
        <w:t>….</w:t>
      </w:r>
      <w:proofErr w:type="gramStart"/>
      <w:r w:rsidRPr="00C80F24">
        <w:rPr>
          <w:rFonts w:ascii="Arial" w:hAnsi="Arial" w:cs="Arial"/>
          <w:sz w:val="18"/>
          <w:szCs w:val="18"/>
        </w:rPr>
        <w:t>…....</w:t>
      </w:r>
      <w:proofErr w:type="gramEnd"/>
    </w:p>
    <w:p w:rsidR="004B3C32" w:rsidRPr="00C80F24" w:rsidRDefault="004B3C32" w:rsidP="00B657EB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C80F24">
        <w:rPr>
          <w:rFonts w:ascii="Arial" w:hAnsi="Arial" w:cs="Arial"/>
          <w:sz w:val="18"/>
          <w:szCs w:val="18"/>
        </w:rPr>
        <w:t>IČO: ……………………………………………………………………………………</w:t>
      </w:r>
      <w:proofErr w:type="gramStart"/>
      <w:r w:rsidRPr="00C80F24">
        <w:rPr>
          <w:rFonts w:ascii="Arial" w:hAnsi="Arial" w:cs="Arial"/>
          <w:sz w:val="18"/>
          <w:szCs w:val="18"/>
        </w:rPr>
        <w:t>…..…</w:t>
      </w:r>
      <w:proofErr w:type="gramEnd"/>
      <w:r w:rsidRPr="00C80F24">
        <w:rPr>
          <w:rFonts w:ascii="Arial" w:hAnsi="Arial" w:cs="Arial"/>
          <w:sz w:val="18"/>
          <w:szCs w:val="18"/>
        </w:rPr>
        <w:t>……………</w:t>
      </w:r>
      <w:r w:rsidR="00C80F24">
        <w:rPr>
          <w:rFonts w:ascii="Arial" w:hAnsi="Arial" w:cs="Arial"/>
          <w:sz w:val="18"/>
          <w:szCs w:val="18"/>
        </w:rPr>
        <w:t>…………………….</w:t>
      </w:r>
      <w:r w:rsidRPr="00C80F24">
        <w:rPr>
          <w:rFonts w:ascii="Arial" w:hAnsi="Arial" w:cs="Arial"/>
          <w:sz w:val="18"/>
          <w:szCs w:val="18"/>
        </w:rPr>
        <w:t>……….</w:t>
      </w:r>
    </w:p>
    <w:p w:rsidR="00A01955" w:rsidRPr="00C80F24" w:rsidRDefault="00A01955" w:rsidP="00B657EB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C80F24">
        <w:rPr>
          <w:rFonts w:ascii="Arial" w:hAnsi="Arial" w:cs="Arial"/>
          <w:sz w:val="18"/>
          <w:szCs w:val="18"/>
        </w:rPr>
        <w:t>zastoupené</w:t>
      </w:r>
      <w:r w:rsidR="00DC6FF0" w:rsidRPr="00C80F24">
        <w:rPr>
          <w:rFonts w:ascii="Arial" w:hAnsi="Arial" w:cs="Arial"/>
          <w:sz w:val="18"/>
          <w:szCs w:val="18"/>
        </w:rPr>
        <w:t xml:space="preserve"> (dle obchodního rejstříku)</w:t>
      </w:r>
      <w:r w:rsidRPr="00C80F24">
        <w:rPr>
          <w:rFonts w:ascii="Arial" w:hAnsi="Arial" w:cs="Arial"/>
          <w:sz w:val="18"/>
          <w:szCs w:val="18"/>
        </w:rPr>
        <w:t>:</w:t>
      </w:r>
      <w:r w:rsidR="00DC6FF0" w:rsidRPr="00C80F24">
        <w:rPr>
          <w:rFonts w:ascii="Arial" w:hAnsi="Arial" w:cs="Arial"/>
          <w:sz w:val="18"/>
          <w:szCs w:val="18"/>
        </w:rPr>
        <w:t xml:space="preserve"> ….</w:t>
      </w:r>
      <w:r w:rsidRPr="00C80F24">
        <w:rPr>
          <w:rFonts w:ascii="Arial" w:hAnsi="Arial" w:cs="Arial"/>
          <w:sz w:val="18"/>
          <w:szCs w:val="18"/>
        </w:rPr>
        <w:t>………………</w:t>
      </w:r>
      <w:r w:rsidR="00DC6FF0" w:rsidRPr="00C80F24">
        <w:rPr>
          <w:rFonts w:ascii="Arial" w:hAnsi="Arial" w:cs="Arial"/>
          <w:sz w:val="18"/>
          <w:szCs w:val="18"/>
        </w:rPr>
        <w:t>.</w:t>
      </w:r>
      <w:r w:rsidRPr="00C80F24">
        <w:rPr>
          <w:rFonts w:ascii="Arial" w:hAnsi="Arial" w:cs="Arial"/>
          <w:sz w:val="18"/>
          <w:szCs w:val="18"/>
        </w:rPr>
        <w:t>…………………………</w:t>
      </w:r>
      <w:r w:rsidR="00DC6FF0" w:rsidRPr="00C80F24">
        <w:rPr>
          <w:rFonts w:ascii="Arial" w:hAnsi="Arial" w:cs="Arial"/>
          <w:sz w:val="18"/>
          <w:szCs w:val="18"/>
        </w:rPr>
        <w:t>………………</w:t>
      </w:r>
      <w:r w:rsidR="00C80F24">
        <w:rPr>
          <w:rFonts w:ascii="Arial" w:hAnsi="Arial" w:cs="Arial"/>
          <w:sz w:val="18"/>
          <w:szCs w:val="18"/>
        </w:rPr>
        <w:t>……………………</w:t>
      </w:r>
      <w:r w:rsidR="00DC6FF0" w:rsidRPr="00C80F24">
        <w:rPr>
          <w:rFonts w:ascii="Arial" w:hAnsi="Arial" w:cs="Arial"/>
          <w:sz w:val="18"/>
          <w:szCs w:val="18"/>
        </w:rPr>
        <w:t>….</w:t>
      </w:r>
      <w:r w:rsidRPr="00C80F24">
        <w:rPr>
          <w:rFonts w:ascii="Arial" w:hAnsi="Arial" w:cs="Arial"/>
          <w:sz w:val="18"/>
          <w:szCs w:val="18"/>
        </w:rPr>
        <w:t>….</w:t>
      </w:r>
      <w:proofErr w:type="gramStart"/>
      <w:r w:rsidRPr="00C80F24">
        <w:rPr>
          <w:rFonts w:ascii="Arial" w:hAnsi="Arial" w:cs="Arial"/>
          <w:sz w:val="18"/>
          <w:szCs w:val="18"/>
        </w:rPr>
        <w:t>…</w:t>
      </w:r>
      <w:r w:rsidR="00B657EB" w:rsidRPr="00C80F24">
        <w:rPr>
          <w:rFonts w:ascii="Arial" w:hAnsi="Arial" w:cs="Arial"/>
          <w:sz w:val="18"/>
          <w:szCs w:val="18"/>
        </w:rPr>
        <w:t>...</w:t>
      </w:r>
      <w:proofErr w:type="gramEnd"/>
    </w:p>
    <w:p w:rsidR="00A01955" w:rsidRPr="00C80F24" w:rsidRDefault="00A01955" w:rsidP="00B657EB">
      <w:pPr>
        <w:spacing w:after="0" w:line="360" w:lineRule="auto"/>
        <w:ind w:left="708"/>
        <w:rPr>
          <w:rFonts w:ascii="Arial" w:hAnsi="Arial" w:cs="Arial"/>
          <w:sz w:val="18"/>
          <w:szCs w:val="18"/>
        </w:rPr>
      </w:pPr>
      <w:r w:rsidRPr="00C80F24">
        <w:rPr>
          <w:rFonts w:ascii="Arial" w:hAnsi="Arial" w:cs="Arial"/>
          <w:sz w:val="18"/>
          <w:szCs w:val="18"/>
        </w:rPr>
        <w:t xml:space="preserve">        </w:t>
      </w:r>
      <w:r w:rsidR="00DC6FF0" w:rsidRPr="00C80F24">
        <w:rPr>
          <w:rFonts w:ascii="Arial" w:hAnsi="Arial" w:cs="Arial"/>
          <w:sz w:val="18"/>
          <w:szCs w:val="18"/>
        </w:rPr>
        <w:t xml:space="preserve">                                        </w:t>
      </w:r>
      <w:r w:rsidR="00C80F24">
        <w:rPr>
          <w:rFonts w:ascii="Arial" w:hAnsi="Arial" w:cs="Arial"/>
          <w:sz w:val="18"/>
          <w:szCs w:val="18"/>
        </w:rPr>
        <w:t xml:space="preserve"> </w:t>
      </w:r>
      <w:r w:rsidR="00DC6FF0" w:rsidRPr="00C80F24">
        <w:rPr>
          <w:rFonts w:ascii="Arial" w:hAnsi="Arial" w:cs="Arial"/>
          <w:sz w:val="18"/>
          <w:szCs w:val="18"/>
        </w:rPr>
        <w:t>…..</w:t>
      </w:r>
      <w:r w:rsidRPr="00C80F24">
        <w:rPr>
          <w:rFonts w:ascii="Arial" w:hAnsi="Arial" w:cs="Arial"/>
          <w:sz w:val="18"/>
          <w:szCs w:val="18"/>
        </w:rPr>
        <w:t>………………………………………………………………</w:t>
      </w:r>
      <w:r w:rsidR="00C80F24">
        <w:rPr>
          <w:rFonts w:ascii="Arial" w:hAnsi="Arial" w:cs="Arial"/>
          <w:sz w:val="18"/>
          <w:szCs w:val="18"/>
        </w:rPr>
        <w:t>……………….…….</w:t>
      </w:r>
      <w:r w:rsidRPr="00C80F24">
        <w:rPr>
          <w:rFonts w:ascii="Arial" w:hAnsi="Arial" w:cs="Arial"/>
          <w:sz w:val="18"/>
          <w:szCs w:val="18"/>
        </w:rPr>
        <w:t>.…</w:t>
      </w:r>
      <w:r w:rsidR="00C80F24">
        <w:rPr>
          <w:rFonts w:ascii="Arial" w:hAnsi="Arial" w:cs="Arial"/>
          <w:sz w:val="18"/>
          <w:szCs w:val="18"/>
        </w:rPr>
        <w:t>..</w:t>
      </w:r>
    </w:p>
    <w:p w:rsidR="00A01955" w:rsidRDefault="00A01955" w:rsidP="00B657EB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C80F24">
        <w:rPr>
          <w:rFonts w:ascii="Arial" w:hAnsi="Arial" w:cs="Arial"/>
          <w:sz w:val="18"/>
          <w:szCs w:val="18"/>
        </w:rPr>
        <w:t xml:space="preserve">číslo účtu pro </w:t>
      </w:r>
      <w:r w:rsidR="006716D0">
        <w:rPr>
          <w:rFonts w:ascii="Arial" w:hAnsi="Arial" w:cs="Arial"/>
          <w:sz w:val="18"/>
          <w:szCs w:val="18"/>
        </w:rPr>
        <w:t>vyplacení</w:t>
      </w:r>
      <w:r w:rsidRPr="00C80F24">
        <w:rPr>
          <w:rFonts w:ascii="Arial" w:hAnsi="Arial" w:cs="Arial"/>
          <w:sz w:val="18"/>
          <w:szCs w:val="18"/>
        </w:rPr>
        <w:t xml:space="preserve"> dotace + </w:t>
      </w:r>
      <w:proofErr w:type="gramStart"/>
      <w:r w:rsidRPr="00C80F24">
        <w:rPr>
          <w:rFonts w:ascii="Arial" w:hAnsi="Arial" w:cs="Arial"/>
          <w:sz w:val="18"/>
          <w:szCs w:val="18"/>
        </w:rPr>
        <w:t>banka</w:t>
      </w:r>
      <w:r w:rsidR="00DF5B7E" w:rsidRPr="00C80F24">
        <w:rPr>
          <w:rFonts w:ascii="Arial" w:hAnsi="Arial" w:cs="Arial"/>
          <w:sz w:val="18"/>
          <w:szCs w:val="18"/>
        </w:rPr>
        <w:t xml:space="preserve">: </w:t>
      </w:r>
      <w:r w:rsidR="006D7B4A">
        <w:rPr>
          <w:rFonts w:ascii="Arial" w:hAnsi="Arial" w:cs="Arial"/>
          <w:sz w:val="18"/>
          <w:szCs w:val="18"/>
        </w:rPr>
        <w:t>..</w:t>
      </w:r>
      <w:r w:rsidRPr="00C80F24">
        <w:rPr>
          <w:rFonts w:ascii="Arial" w:hAnsi="Arial" w:cs="Arial"/>
          <w:sz w:val="18"/>
          <w:szCs w:val="18"/>
        </w:rPr>
        <w:t>…</w:t>
      </w:r>
      <w:proofErr w:type="gramEnd"/>
      <w:r w:rsidRPr="00C80F24">
        <w:rPr>
          <w:rFonts w:ascii="Arial" w:hAnsi="Arial" w:cs="Arial"/>
          <w:sz w:val="18"/>
          <w:szCs w:val="18"/>
        </w:rPr>
        <w:t>……………………………………</w:t>
      </w:r>
      <w:r w:rsidR="00DF5B7E" w:rsidRPr="00C80F24">
        <w:rPr>
          <w:rFonts w:ascii="Arial" w:hAnsi="Arial" w:cs="Arial"/>
          <w:sz w:val="18"/>
          <w:szCs w:val="18"/>
        </w:rPr>
        <w:t>…………………</w:t>
      </w:r>
      <w:r w:rsidRPr="00C80F24">
        <w:rPr>
          <w:rFonts w:ascii="Arial" w:hAnsi="Arial" w:cs="Arial"/>
          <w:sz w:val="18"/>
          <w:szCs w:val="18"/>
        </w:rPr>
        <w:t>…..…</w:t>
      </w:r>
      <w:r w:rsidR="00C80F24">
        <w:rPr>
          <w:rFonts w:ascii="Arial" w:hAnsi="Arial" w:cs="Arial"/>
          <w:sz w:val="18"/>
          <w:szCs w:val="18"/>
        </w:rPr>
        <w:t>…………………….</w:t>
      </w:r>
      <w:r w:rsidRPr="00C80F24">
        <w:rPr>
          <w:rFonts w:ascii="Arial" w:hAnsi="Arial" w:cs="Arial"/>
          <w:sz w:val="18"/>
          <w:szCs w:val="18"/>
        </w:rPr>
        <w:t>…</w:t>
      </w:r>
      <w:r w:rsidR="00DF5B7E" w:rsidRPr="00C80F24">
        <w:rPr>
          <w:rFonts w:ascii="Arial" w:hAnsi="Arial" w:cs="Arial"/>
          <w:sz w:val="18"/>
          <w:szCs w:val="18"/>
        </w:rPr>
        <w:t>..</w:t>
      </w:r>
      <w:r w:rsidRPr="00C80F24">
        <w:rPr>
          <w:rFonts w:ascii="Arial" w:hAnsi="Arial" w:cs="Arial"/>
          <w:sz w:val="18"/>
          <w:szCs w:val="18"/>
        </w:rPr>
        <w:t>...</w:t>
      </w:r>
    </w:p>
    <w:p w:rsidR="007753A0" w:rsidRPr="00C80F24" w:rsidRDefault="007753A0" w:rsidP="00B657EB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datová schránka: ……………………………………………………………………………………………………………………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…..</w:t>
      </w:r>
      <w:proofErr w:type="gramEnd"/>
    </w:p>
    <w:p w:rsidR="00A01955" w:rsidRPr="00C80F24" w:rsidRDefault="00B657EB" w:rsidP="00B657EB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442D4F">
        <w:rPr>
          <w:rFonts w:ascii="Arial" w:hAnsi="Arial" w:cs="Arial"/>
          <w:i/>
          <w:sz w:val="18"/>
          <w:szCs w:val="18"/>
        </w:rPr>
        <w:t xml:space="preserve">jako </w:t>
      </w:r>
      <w:r w:rsidR="00B97A44" w:rsidRPr="00442D4F">
        <w:rPr>
          <w:rFonts w:ascii="Arial" w:hAnsi="Arial" w:cs="Arial"/>
          <w:b/>
          <w:i/>
          <w:sz w:val="18"/>
          <w:szCs w:val="18"/>
        </w:rPr>
        <w:t>SVJ / BD</w:t>
      </w:r>
    </w:p>
    <w:p w:rsidR="00B657EB" w:rsidRPr="00C80F24" w:rsidRDefault="00B657EB" w:rsidP="00B657EB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B657EB" w:rsidRPr="00C80F24" w:rsidRDefault="00B657EB" w:rsidP="003D5DAD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0F24">
        <w:rPr>
          <w:rFonts w:ascii="Arial" w:hAnsi="Arial" w:cs="Arial"/>
          <w:sz w:val="18"/>
          <w:szCs w:val="18"/>
        </w:rPr>
        <w:t xml:space="preserve">uzavírají na základě zákona č. 250/2000 Sb., o rozpočtových pravidlech územních rozpočtů, v platném znění, a </w:t>
      </w:r>
      <w:proofErr w:type="gramStart"/>
      <w:r w:rsidRPr="00C80F24">
        <w:rPr>
          <w:rFonts w:ascii="Arial" w:hAnsi="Arial" w:cs="Arial"/>
          <w:sz w:val="18"/>
          <w:szCs w:val="18"/>
        </w:rPr>
        <w:t xml:space="preserve">zákona </w:t>
      </w:r>
      <w:r w:rsidR="00C80F24">
        <w:rPr>
          <w:rFonts w:ascii="Arial" w:hAnsi="Arial" w:cs="Arial"/>
          <w:sz w:val="18"/>
          <w:szCs w:val="18"/>
        </w:rPr>
        <w:t xml:space="preserve">    </w:t>
      </w:r>
      <w:r w:rsidRPr="00C80F24">
        <w:rPr>
          <w:rFonts w:ascii="Arial" w:hAnsi="Arial" w:cs="Arial"/>
          <w:sz w:val="18"/>
          <w:szCs w:val="18"/>
        </w:rPr>
        <w:t>č.</w:t>
      </w:r>
      <w:proofErr w:type="gramEnd"/>
      <w:r w:rsidRPr="00C80F24">
        <w:rPr>
          <w:rFonts w:ascii="Arial" w:hAnsi="Arial" w:cs="Arial"/>
          <w:sz w:val="18"/>
          <w:szCs w:val="18"/>
        </w:rPr>
        <w:t xml:space="preserve"> 320/2001 Sb., o finanční kontrole ve veřejné správě a o změně některých zákonů, v platném znění, tuto smlouvu</w:t>
      </w:r>
    </w:p>
    <w:p w:rsidR="00B657EB" w:rsidRPr="00C80F24" w:rsidRDefault="00B657EB" w:rsidP="00B657EB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A01955" w:rsidRPr="00DD0619" w:rsidRDefault="00A01955" w:rsidP="00B657E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D0619">
        <w:rPr>
          <w:rFonts w:ascii="Arial" w:hAnsi="Arial" w:cs="Arial"/>
          <w:b/>
          <w:sz w:val="20"/>
          <w:szCs w:val="20"/>
        </w:rPr>
        <w:t>Smlouva o poskytnutí dotace – antigraffiti program městské části Praha 1</w:t>
      </w:r>
      <w:r w:rsidR="00E35472" w:rsidRPr="00DD0619">
        <w:rPr>
          <w:rFonts w:ascii="Arial" w:hAnsi="Arial" w:cs="Arial"/>
          <w:b/>
          <w:sz w:val="20"/>
          <w:szCs w:val="20"/>
        </w:rPr>
        <w:t xml:space="preserve"> – schválený Radou </w:t>
      </w:r>
      <w:r w:rsidR="00E35472" w:rsidRPr="00760EDF">
        <w:rPr>
          <w:rFonts w:ascii="Arial" w:hAnsi="Arial" w:cs="Arial"/>
          <w:b/>
          <w:sz w:val="20"/>
          <w:szCs w:val="20"/>
        </w:rPr>
        <w:t xml:space="preserve">městské části Praha 1 dne </w:t>
      </w:r>
      <w:proofErr w:type="gramStart"/>
      <w:r w:rsidR="00760EDF" w:rsidRPr="00760EDF">
        <w:rPr>
          <w:rFonts w:ascii="Arial" w:hAnsi="Arial" w:cs="Arial"/>
          <w:b/>
          <w:sz w:val="20"/>
          <w:szCs w:val="20"/>
        </w:rPr>
        <w:t>30.07.2024</w:t>
      </w:r>
      <w:proofErr w:type="gramEnd"/>
      <w:r w:rsidR="00E35472" w:rsidRPr="00760EDF">
        <w:rPr>
          <w:rFonts w:ascii="Arial" w:hAnsi="Arial" w:cs="Arial"/>
          <w:b/>
          <w:sz w:val="20"/>
          <w:szCs w:val="20"/>
        </w:rPr>
        <w:t xml:space="preserve"> usnesením č. </w:t>
      </w:r>
      <w:r w:rsidR="00760EDF" w:rsidRPr="00760EDF">
        <w:rPr>
          <w:rFonts w:ascii="Arial" w:hAnsi="Arial" w:cs="Arial"/>
          <w:b/>
          <w:sz w:val="20"/>
          <w:szCs w:val="20"/>
        </w:rPr>
        <w:t>UR24_0824</w:t>
      </w:r>
      <w:bookmarkStart w:id="0" w:name="_GoBack"/>
      <w:bookmarkEnd w:id="0"/>
    </w:p>
    <w:p w:rsidR="00B657EB" w:rsidRPr="00C80F24" w:rsidRDefault="00B657EB" w:rsidP="00B657EB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C50FE4" w:rsidRPr="00442D4F" w:rsidRDefault="00B657EB" w:rsidP="003D5DAD">
      <w:pPr>
        <w:pStyle w:val="Odstavecseseznamem"/>
        <w:numPr>
          <w:ilvl w:val="0"/>
          <w:numId w:val="1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442D4F">
        <w:rPr>
          <w:rFonts w:ascii="Arial" w:hAnsi="Arial" w:cs="Arial"/>
          <w:sz w:val="18"/>
          <w:szCs w:val="18"/>
        </w:rPr>
        <w:t xml:space="preserve">Návrh této smlouvy vyplněný a podepsaný </w:t>
      </w:r>
      <w:r w:rsidR="00B97A44" w:rsidRPr="00442D4F">
        <w:rPr>
          <w:rFonts w:ascii="Arial" w:hAnsi="Arial" w:cs="Arial"/>
          <w:sz w:val="18"/>
          <w:szCs w:val="18"/>
        </w:rPr>
        <w:t>SVJ / BD</w:t>
      </w:r>
      <w:r w:rsidRPr="00442D4F">
        <w:rPr>
          <w:rFonts w:ascii="Arial" w:hAnsi="Arial" w:cs="Arial"/>
          <w:sz w:val="18"/>
          <w:szCs w:val="18"/>
        </w:rPr>
        <w:t xml:space="preserve"> </w:t>
      </w:r>
      <w:r w:rsidR="00A50978" w:rsidRPr="00442D4F">
        <w:rPr>
          <w:rFonts w:ascii="Arial" w:hAnsi="Arial" w:cs="Arial"/>
          <w:sz w:val="18"/>
          <w:szCs w:val="18"/>
        </w:rPr>
        <w:t xml:space="preserve">a požadovaným způsobem </w:t>
      </w:r>
      <w:r w:rsidR="00890058" w:rsidRPr="00442D4F">
        <w:rPr>
          <w:rFonts w:ascii="Arial" w:hAnsi="Arial" w:cs="Arial"/>
          <w:sz w:val="18"/>
          <w:szCs w:val="18"/>
        </w:rPr>
        <w:t xml:space="preserve">zaslaný </w:t>
      </w:r>
      <w:r w:rsidR="00031D2D" w:rsidRPr="00442D4F">
        <w:rPr>
          <w:rFonts w:ascii="Arial" w:hAnsi="Arial" w:cs="Arial"/>
          <w:sz w:val="18"/>
          <w:szCs w:val="18"/>
        </w:rPr>
        <w:t xml:space="preserve">MČP1 </w:t>
      </w:r>
      <w:r w:rsidRPr="00442D4F">
        <w:rPr>
          <w:rFonts w:ascii="Arial" w:hAnsi="Arial" w:cs="Arial"/>
          <w:sz w:val="18"/>
          <w:szCs w:val="18"/>
        </w:rPr>
        <w:t>je pro účely dotačního programu považován za žádost o poskytnutí dotace.</w:t>
      </w:r>
      <w:r w:rsidR="00A50978" w:rsidRPr="00442D4F">
        <w:rPr>
          <w:rFonts w:ascii="Arial" w:hAnsi="Arial" w:cs="Arial"/>
          <w:sz w:val="18"/>
          <w:szCs w:val="18"/>
        </w:rPr>
        <w:t xml:space="preserve"> </w:t>
      </w:r>
      <w:r w:rsidR="004A5F0A" w:rsidRPr="00442D4F">
        <w:rPr>
          <w:rFonts w:ascii="Arial" w:hAnsi="Arial" w:cs="Arial"/>
          <w:sz w:val="18"/>
          <w:szCs w:val="18"/>
        </w:rPr>
        <w:t xml:space="preserve">Zasláním návrhu smlouvy </w:t>
      </w:r>
      <w:r w:rsidR="00074792" w:rsidRPr="00442D4F">
        <w:rPr>
          <w:rFonts w:ascii="Arial" w:hAnsi="Arial" w:cs="Arial"/>
          <w:sz w:val="18"/>
          <w:szCs w:val="18"/>
        </w:rPr>
        <w:t xml:space="preserve">přijímá </w:t>
      </w:r>
      <w:r w:rsidR="006D7B4A" w:rsidRPr="00442D4F">
        <w:rPr>
          <w:rFonts w:ascii="Arial" w:hAnsi="Arial" w:cs="Arial"/>
          <w:sz w:val="18"/>
          <w:szCs w:val="18"/>
        </w:rPr>
        <w:t xml:space="preserve">SVJ / BD </w:t>
      </w:r>
      <w:r w:rsidR="00C50FE4" w:rsidRPr="00442D4F">
        <w:rPr>
          <w:rFonts w:ascii="Arial" w:hAnsi="Arial" w:cs="Arial"/>
          <w:sz w:val="18"/>
          <w:szCs w:val="18"/>
        </w:rPr>
        <w:t>v plném rozsahu podmínky dotačního programu (podmínky verze 06/2026).</w:t>
      </w:r>
    </w:p>
    <w:p w:rsidR="00C50FE4" w:rsidRPr="00442D4F" w:rsidRDefault="00074792" w:rsidP="003D5DAD">
      <w:pPr>
        <w:pStyle w:val="Odstavecseseznamem"/>
        <w:numPr>
          <w:ilvl w:val="0"/>
          <w:numId w:val="1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442D4F">
        <w:rPr>
          <w:rFonts w:ascii="Arial" w:hAnsi="Arial" w:cs="Arial"/>
          <w:sz w:val="18"/>
          <w:szCs w:val="18"/>
        </w:rPr>
        <w:t>Účelem</w:t>
      </w:r>
      <w:r w:rsidR="00510683" w:rsidRPr="00442D4F">
        <w:rPr>
          <w:rFonts w:ascii="Arial" w:hAnsi="Arial" w:cs="Arial"/>
          <w:sz w:val="18"/>
          <w:szCs w:val="18"/>
        </w:rPr>
        <w:t xml:space="preserve"> smlouvy je poskytnutí neinvestiční dotace </w:t>
      </w:r>
      <w:r w:rsidR="00A50978" w:rsidRPr="00442D4F">
        <w:rPr>
          <w:rFonts w:ascii="Arial" w:hAnsi="Arial" w:cs="Arial"/>
          <w:sz w:val="18"/>
          <w:szCs w:val="18"/>
        </w:rPr>
        <w:t xml:space="preserve">z rozpočtu MČP1 </w:t>
      </w:r>
      <w:r w:rsidR="00510683" w:rsidRPr="00442D4F">
        <w:rPr>
          <w:rFonts w:ascii="Arial" w:hAnsi="Arial" w:cs="Arial"/>
          <w:sz w:val="18"/>
          <w:szCs w:val="18"/>
        </w:rPr>
        <w:t xml:space="preserve">na úhradu nákladů </w:t>
      </w:r>
      <w:r w:rsidR="001D2259" w:rsidRPr="00442D4F">
        <w:rPr>
          <w:rFonts w:ascii="Arial" w:hAnsi="Arial" w:cs="Arial"/>
          <w:sz w:val="18"/>
          <w:szCs w:val="18"/>
        </w:rPr>
        <w:t xml:space="preserve">SVJ / BD </w:t>
      </w:r>
      <w:r w:rsidR="00510683" w:rsidRPr="00442D4F">
        <w:rPr>
          <w:rFonts w:ascii="Arial" w:hAnsi="Arial" w:cs="Arial"/>
          <w:sz w:val="18"/>
          <w:szCs w:val="18"/>
        </w:rPr>
        <w:t>spojených s</w:t>
      </w:r>
      <w:r w:rsidR="00D3130D">
        <w:rPr>
          <w:rFonts w:ascii="Arial" w:hAnsi="Arial" w:cs="Arial"/>
          <w:sz w:val="18"/>
          <w:szCs w:val="18"/>
        </w:rPr>
        <w:t> odstraněním</w:t>
      </w:r>
      <w:r w:rsidR="001C3D33" w:rsidRPr="00442D4F">
        <w:rPr>
          <w:rFonts w:ascii="Arial" w:hAnsi="Arial" w:cs="Arial"/>
          <w:sz w:val="18"/>
          <w:szCs w:val="18"/>
        </w:rPr>
        <w:t xml:space="preserve"> nelegálních graffiti z </w:t>
      </w:r>
      <w:r w:rsidR="006716D0" w:rsidRPr="00442D4F">
        <w:rPr>
          <w:rFonts w:ascii="Arial" w:hAnsi="Arial" w:cs="Arial"/>
          <w:sz w:val="18"/>
          <w:szCs w:val="18"/>
        </w:rPr>
        <w:t>nemovitosti</w:t>
      </w:r>
      <w:r w:rsidR="001C3D33" w:rsidRPr="00442D4F">
        <w:rPr>
          <w:rFonts w:ascii="Arial" w:hAnsi="Arial" w:cs="Arial"/>
          <w:sz w:val="18"/>
          <w:szCs w:val="18"/>
        </w:rPr>
        <w:t xml:space="preserve"> </w:t>
      </w:r>
      <w:r w:rsidR="006D7B4A" w:rsidRPr="00442D4F">
        <w:rPr>
          <w:rFonts w:ascii="Arial" w:hAnsi="Arial" w:cs="Arial"/>
          <w:sz w:val="18"/>
          <w:szCs w:val="18"/>
        </w:rPr>
        <w:t xml:space="preserve">SVJ / BD </w:t>
      </w:r>
      <w:r w:rsidR="001C3D33" w:rsidRPr="00442D4F">
        <w:rPr>
          <w:rFonts w:ascii="Arial" w:hAnsi="Arial" w:cs="Arial"/>
          <w:sz w:val="18"/>
          <w:szCs w:val="18"/>
        </w:rPr>
        <w:t>(z míst viditelných z veřejných komunikací).</w:t>
      </w:r>
    </w:p>
    <w:p w:rsidR="001C3D33" w:rsidRPr="00442D4F" w:rsidRDefault="00074792" w:rsidP="003D5DAD">
      <w:pPr>
        <w:pStyle w:val="Odstavecseseznamem"/>
        <w:numPr>
          <w:ilvl w:val="0"/>
          <w:numId w:val="1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C80F24">
        <w:rPr>
          <w:rFonts w:ascii="Arial" w:hAnsi="Arial" w:cs="Arial"/>
          <w:sz w:val="18"/>
          <w:szCs w:val="18"/>
        </w:rPr>
        <w:t xml:space="preserve">MČP1 poskytne </w:t>
      </w:r>
      <w:r w:rsidR="006D7B4A" w:rsidRPr="00442D4F">
        <w:rPr>
          <w:rFonts w:ascii="Arial" w:hAnsi="Arial" w:cs="Arial"/>
          <w:sz w:val="18"/>
          <w:szCs w:val="18"/>
        </w:rPr>
        <w:t>SVJ / BD</w:t>
      </w:r>
      <w:r w:rsidR="006D7B4A" w:rsidRPr="00C80F24">
        <w:rPr>
          <w:rFonts w:ascii="Arial" w:hAnsi="Arial" w:cs="Arial"/>
          <w:sz w:val="18"/>
          <w:szCs w:val="18"/>
        </w:rPr>
        <w:t xml:space="preserve"> </w:t>
      </w:r>
      <w:r w:rsidRPr="00C80F24">
        <w:rPr>
          <w:rFonts w:ascii="Arial" w:hAnsi="Arial" w:cs="Arial"/>
          <w:sz w:val="18"/>
          <w:szCs w:val="18"/>
        </w:rPr>
        <w:t xml:space="preserve">účelovou dotaci ve výši </w:t>
      </w:r>
      <w:r w:rsidRPr="00D21FED">
        <w:rPr>
          <w:rFonts w:ascii="Arial" w:hAnsi="Arial" w:cs="Arial"/>
          <w:sz w:val="18"/>
          <w:szCs w:val="18"/>
          <w:highlight w:val="yellow"/>
        </w:rPr>
        <w:t>………</w:t>
      </w:r>
      <w:proofErr w:type="gramStart"/>
      <w:r w:rsidRPr="00D21FED">
        <w:rPr>
          <w:rFonts w:ascii="Arial" w:hAnsi="Arial" w:cs="Arial"/>
          <w:sz w:val="18"/>
          <w:szCs w:val="18"/>
          <w:highlight w:val="yellow"/>
        </w:rPr>
        <w:t>…</w:t>
      </w:r>
      <w:r w:rsidR="00FD11AA" w:rsidRPr="00D21FED">
        <w:rPr>
          <w:rFonts w:ascii="Arial" w:hAnsi="Arial" w:cs="Arial"/>
          <w:sz w:val="18"/>
          <w:szCs w:val="18"/>
          <w:highlight w:val="yellow"/>
        </w:rPr>
        <w:t>...</w:t>
      </w:r>
      <w:r w:rsidR="00442D4F">
        <w:rPr>
          <w:rFonts w:ascii="Arial" w:hAnsi="Arial" w:cs="Arial"/>
          <w:sz w:val="18"/>
          <w:szCs w:val="18"/>
          <w:highlight w:val="yellow"/>
        </w:rPr>
        <w:t>..............................</w:t>
      </w:r>
      <w:r w:rsidR="00FD11AA" w:rsidRPr="00C80F24">
        <w:rPr>
          <w:rFonts w:ascii="Arial" w:hAnsi="Arial" w:cs="Arial"/>
          <w:sz w:val="18"/>
          <w:szCs w:val="18"/>
        </w:rPr>
        <w:t xml:space="preserve"> </w:t>
      </w:r>
      <w:r w:rsidRPr="00C80F24">
        <w:rPr>
          <w:rFonts w:ascii="Arial" w:hAnsi="Arial" w:cs="Arial"/>
          <w:sz w:val="18"/>
          <w:szCs w:val="18"/>
        </w:rPr>
        <w:t>Kč</w:t>
      </w:r>
      <w:proofErr w:type="gramEnd"/>
      <w:r w:rsidRPr="00C80F24">
        <w:rPr>
          <w:rFonts w:ascii="Arial" w:hAnsi="Arial" w:cs="Arial"/>
          <w:sz w:val="18"/>
          <w:szCs w:val="18"/>
        </w:rPr>
        <w:t xml:space="preserve"> (slovy: </w:t>
      </w:r>
      <w:r w:rsidRPr="00D21FED">
        <w:rPr>
          <w:rFonts w:ascii="Arial" w:hAnsi="Arial" w:cs="Arial"/>
          <w:sz w:val="18"/>
          <w:szCs w:val="18"/>
          <w:highlight w:val="yellow"/>
        </w:rPr>
        <w:t>……………………………………</w:t>
      </w:r>
      <w:r w:rsidR="00FD11AA" w:rsidRPr="00D21FED">
        <w:rPr>
          <w:rFonts w:ascii="Arial" w:hAnsi="Arial" w:cs="Arial"/>
          <w:sz w:val="18"/>
          <w:szCs w:val="18"/>
          <w:highlight w:val="yellow"/>
        </w:rPr>
        <w:t>………………………………………………………..</w:t>
      </w:r>
      <w:r w:rsidRPr="00D21FED">
        <w:rPr>
          <w:rFonts w:ascii="Arial" w:hAnsi="Arial" w:cs="Arial"/>
          <w:sz w:val="18"/>
          <w:szCs w:val="18"/>
          <w:highlight w:val="yellow"/>
        </w:rPr>
        <w:t>……..</w:t>
      </w:r>
      <w:r w:rsidR="00FD11AA" w:rsidRPr="00C80F24">
        <w:rPr>
          <w:rFonts w:ascii="Arial" w:hAnsi="Arial" w:cs="Arial"/>
          <w:sz w:val="18"/>
          <w:szCs w:val="18"/>
        </w:rPr>
        <w:t xml:space="preserve"> </w:t>
      </w:r>
      <w:r w:rsidRPr="00C80F24">
        <w:rPr>
          <w:rFonts w:ascii="Arial" w:hAnsi="Arial" w:cs="Arial"/>
          <w:sz w:val="18"/>
          <w:szCs w:val="18"/>
        </w:rPr>
        <w:t>korun českých)</w:t>
      </w:r>
      <w:r w:rsidR="00EB6103" w:rsidRPr="00C80F24">
        <w:rPr>
          <w:rFonts w:ascii="Arial" w:hAnsi="Arial" w:cs="Arial"/>
          <w:sz w:val="18"/>
          <w:szCs w:val="18"/>
        </w:rPr>
        <w:t>.</w:t>
      </w:r>
      <w:r w:rsidR="00A50978" w:rsidRPr="00C80F24">
        <w:rPr>
          <w:rFonts w:ascii="Arial" w:hAnsi="Arial" w:cs="Arial"/>
          <w:sz w:val="18"/>
          <w:szCs w:val="18"/>
        </w:rPr>
        <w:t xml:space="preserve"> Dotace bude </w:t>
      </w:r>
      <w:r w:rsidR="006D7B4A" w:rsidRPr="00442D4F">
        <w:rPr>
          <w:rFonts w:ascii="Arial" w:hAnsi="Arial" w:cs="Arial"/>
          <w:sz w:val="18"/>
          <w:szCs w:val="18"/>
        </w:rPr>
        <w:t xml:space="preserve">SVJ / BD </w:t>
      </w:r>
      <w:r w:rsidR="00A50978" w:rsidRPr="00442D4F">
        <w:rPr>
          <w:rFonts w:ascii="Arial" w:hAnsi="Arial" w:cs="Arial"/>
          <w:sz w:val="18"/>
          <w:szCs w:val="18"/>
        </w:rPr>
        <w:t>zaslána bankovním převodem jednorázově, a to nejpozději do 15 dnů ode dne uzavření smlouvy.</w:t>
      </w:r>
    </w:p>
    <w:p w:rsidR="00FD11AA" w:rsidRPr="00442D4F" w:rsidRDefault="008F7811" w:rsidP="003D5DAD">
      <w:pPr>
        <w:pStyle w:val="Odstavecseseznamem"/>
        <w:numPr>
          <w:ilvl w:val="0"/>
          <w:numId w:val="1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442D4F">
        <w:rPr>
          <w:rFonts w:ascii="Arial" w:hAnsi="Arial" w:cs="Arial"/>
          <w:sz w:val="18"/>
          <w:szCs w:val="18"/>
        </w:rPr>
        <w:t xml:space="preserve">V případě porušení rozpočtové kázně </w:t>
      </w:r>
      <w:r w:rsidR="006D7B4A" w:rsidRPr="00442D4F">
        <w:rPr>
          <w:rFonts w:ascii="Arial" w:hAnsi="Arial" w:cs="Arial"/>
          <w:sz w:val="18"/>
          <w:szCs w:val="18"/>
        </w:rPr>
        <w:t xml:space="preserve">ze strany SVJ / BD </w:t>
      </w:r>
      <w:r w:rsidRPr="00442D4F">
        <w:rPr>
          <w:rFonts w:ascii="Arial" w:hAnsi="Arial" w:cs="Arial"/>
          <w:sz w:val="18"/>
          <w:szCs w:val="18"/>
        </w:rPr>
        <w:t xml:space="preserve">je </w:t>
      </w:r>
      <w:r w:rsidR="006D7B4A" w:rsidRPr="00442D4F">
        <w:rPr>
          <w:rFonts w:ascii="Arial" w:hAnsi="Arial" w:cs="Arial"/>
          <w:sz w:val="18"/>
          <w:szCs w:val="18"/>
        </w:rPr>
        <w:t xml:space="preserve">SVJ / BD </w:t>
      </w:r>
      <w:r w:rsidRPr="00442D4F">
        <w:rPr>
          <w:rFonts w:ascii="Arial" w:hAnsi="Arial" w:cs="Arial"/>
          <w:sz w:val="18"/>
          <w:szCs w:val="18"/>
        </w:rPr>
        <w:t>povin</w:t>
      </w:r>
      <w:r w:rsidR="006D7B4A" w:rsidRPr="00442D4F">
        <w:rPr>
          <w:rFonts w:ascii="Arial" w:hAnsi="Arial" w:cs="Arial"/>
          <w:sz w:val="18"/>
          <w:szCs w:val="18"/>
        </w:rPr>
        <w:t>no</w:t>
      </w:r>
      <w:r w:rsidRPr="00442D4F">
        <w:rPr>
          <w:rFonts w:ascii="Arial" w:hAnsi="Arial" w:cs="Arial"/>
          <w:sz w:val="18"/>
          <w:szCs w:val="18"/>
        </w:rPr>
        <w:t xml:space="preserve"> odvést </w:t>
      </w:r>
      <w:r w:rsidR="00A50978" w:rsidRPr="00442D4F">
        <w:rPr>
          <w:rFonts w:ascii="Arial" w:hAnsi="Arial" w:cs="Arial"/>
          <w:sz w:val="18"/>
          <w:szCs w:val="18"/>
        </w:rPr>
        <w:t>MČP1</w:t>
      </w:r>
      <w:r w:rsidRPr="00442D4F">
        <w:rPr>
          <w:rFonts w:ascii="Arial" w:hAnsi="Arial" w:cs="Arial"/>
          <w:sz w:val="18"/>
          <w:szCs w:val="18"/>
        </w:rPr>
        <w:t> finanční prostředky ve výši</w:t>
      </w:r>
      <w:r w:rsidR="00845A6D" w:rsidRPr="00442D4F">
        <w:rPr>
          <w:rFonts w:ascii="Arial" w:hAnsi="Arial" w:cs="Arial"/>
          <w:sz w:val="18"/>
          <w:szCs w:val="18"/>
        </w:rPr>
        <w:t xml:space="preserve"> </w:t>
      </w:r>
      <w:r w:rsidRPr="00442D4F">
        <w:rPr>
          <w:rFonts w:ascii="Arial" w:hAnsi="Arial" w:cs="Arial"/>
          <w:sz w:val="18"/>
          <w:szCs w:val="18"/>
        </w:rPr>
        <w:t xml:space="preserve">100 % poskytnuté dotace, a to nejpozději do 30 dnů ode dne </w:t>
      </w:r>
      <w:r w:rsidR="00845A6D" w:rsidRPr="00442D4F">
        <w:rPr>
          <w:rFonts w:ascii="Arial" w:hAnsi="Arial" w:cs="Arial"/>
          <w:sz w:val="18"/>
          <w:szCs w:val="18"/>
        </w:rPr>
        <w:t>doručení</w:t>
      </w:r>
      <w:r w:rsidRPr="00442D4F">
        <w:rPr>
          <w:rFonts w:ascii="Arial" w:hAnsi="Arial" w:cs="Arial"/>
          <w:sz w:val="18"/>
          <w:szCs w:val="18"/>
        </w:rPr>
        <w:t xml:space="preserve"> rozhodnutí MČP1</w:t>
      </w:r>
      <w:r w:rsidR="004656F0" w:rsidRPr="00442D4F">
        <w:rPr>
          <w:rFonts w:ascii="Arial" w:hAnsi="Arial" w:cs="Arial"/>
          <w:sz w:val="18"/>
          <w:szCs w:val="18"/>
        </w:rPr>
        <w:t xml:space="preserve"> v </w:t>
      </w:r>
      <w:r w:rsidR="00845A6D" w:rsidRPr="00442D4F">
        <w:rPr>
          <w:rFonts w:ascii="Arial" w:hAnsi="Arial" w:cs="Arial"/>
          <w:sz w:val="18"/>
          <w:szCs w:val="18"/>
        </w:rPr>
        <w:t>této</w:t>
      </w:r>
      <w:r w:rsidR="004656F0" w:rsidRPr="00442D4F">
        <w:rPr>
          <w:rFonts w:ascii="Arial" w:hAnsi="Arial" w:cs="Arial"/>
          <w:sz w:val="18"/>
          <w:szCs w:val="18"/>
        </w:rPr>
        <w:t xml:space="preserve"> věci. Pro případ nesplnění povinnosti uvedené v tomto odstavci je </w:t>
      </w:r>
      <w:r w:rsidR="006716D0" w:rsidRPr="00442D4F">
        <w:rPr>
          <w:rFonts w:ascii="Arial" w:hAnsi="Arial" w:cs="Arial"/>
          <w:sz w:val="18"/>
          <w:szCs w:val="18"/>
        </w:rPr>
        <w:t xml:space="preserve">ve prospěch MČP1 </w:t>
      </w:r>
      <w:r w:rsidR="004656F0" w:rsidRPr="00442D4F">
        <w:rPr>
          <w:rFonts w:ascii="Arial" w:hAnsi="Arial" w:cs="Arial"/>
          <w:sz w:val="18"/>
          <w:szCs w:val="18"/>
        </w:rPr>
        <w:t xml:space="preserve">sjednána smluvní pokuta ve výši 1 % </w:t>
      </w:r>
      <w:r w:rsidR="00D21FED" w:rsidRPr="00442D4F">
        <w:rPr>
          <w:rFonts w:ascii="Arial" w:hAnsi="Arial" w:cs="Arial"/>
          <w:sz w:val="18"/>
          <w:szCs w:val="18"/>
        </w:rPr>
        <w:t xml:space="preserve">z poskytnuté dotace </w:t>
      </w:r>
      <w:r w:rsidR="004656F0" w:rsidRPr="00442D4F">
        <w:rPr>
          <w:rFonts w:ascii="Arial" w:hAnsi="Arial" w:cs="Arial"/>
          <w:sz w:val="18"/>
          <w:szCs w:val="18"/>
        </w:rPr>
        <w:t xml:space="preserve">za každý, byť i započatý, den prodlení se splněním povinnosti </w:t>
      </w:r>
      <w:r w:rsidR="006D7B4A" w:rsidRPr="00442D4F">
        <w:rPr>
          <w:rFonts w:ascii="Arial" w:hAnsi="Arial" w:cs="Arial"/>
          <w:sz w:val="18"/>
          <w:szCs w:val="18"/>
        </w:rPr>
        <w:t>SVJ / BD</w:t>
      </w:r>
      <w:r w:rsidR="004656F0" w:rsidRPr="00442D4F">
        <w:rPr>
          <w:rFonts w:ascii="Arial" w:hAnsi="Arial" w:cs="Arial"/>
          <w:sz w:val="18"/>
          <w:szCs w:val="18"/>
        </w:rPr>
        <w:t>.</w:t>
      </w:r>
    </w:p>
    <w:p w:rsidR="004656F0" w:rsidRPr="00442D4F" w:rsidRDefault="004656F0" w:rsidP="003D5DAD">
      <w:pPr>
        <w:pStyle w:val="Odstavecseseznamem"/>
        <w:numPr>
          <w:ilvl w:val="0"/>
          <w:numId w:val="1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442D4F">
        <w:rPr>
          <w:rFonts w:ascii="Arial" w:hAnsi="Arial" w:cs="Arial"/>
          <w:sz w:val="18"/>
          <w:szCs w:val="18"/>
        </w:rPr>
        <w:t>Smlouva nabývá platnosti a účinnosti dnem podpisu oběma smluvními stranami.</w:t>
      </w:r>
    </w:p>
    <w:p w:rsidR="006521BC" w:rsidRPr="00C80F24" w:rsidRDefault="006521BC" w:rsidP="003D5DAD">
      <w:pPr>
        <w:pStyle w:val="Odstavecseseznamem"/>
        <w:numPr>
          <w:ilvl w:val="0"/>
          <w:numId w:val="1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C80F24">
        <w:rPr>
          <w:rFonts w:ascii="Arial" w:hAnsi="Arial" w:cs="Arial"/>
          <w:sz w:val="18"/>
          <w:szCs w:val="18"/>
        </w:rPr>
        <w:t>Smlouva je vyhotovena v elektronické podobě</w:t>
      </w:r>
      <w:r w:rsidR="006716D0">
        <w:rPr>
          <w:rFonts w:ascii="Arial" w:hAnsi="Arial" w:cs="Arial"/>
          <w:sz w:val="18"/>
          <w:szCs w:val="18"/>
        </w:rPr>
        <w:t xml:space="preserve"> bez zaručeného elektronického podpisu, s čímž </w:t>
      </w:r>
      <w:r w:rsidRPr="00C80F24">
        <w:rPr>
          <w:rFonts w:ascii="Arial" w:hAnsi="Arial" w:cs="Arial"/>
          <w:sz w:val="18"/>
          <w:szCs w:val="18"/>
        </w:rPr>
        <w:t xml:space="preserve">smluvní strany </w:t>
      </w:r>
      <w:r w:rsidR="006716D0">
        <w:rPr>
          <w:rFonts w:ascii="Arial" w:hAnsi="Arial" w:cs="Arial"/>
          <w:sz w:val="18"/>
          <w:szCs w:val="18"/>
        </w:rPr>
        <w:t xml:space="preserve">výslovně </w:t>
      </w:r>
      <w:r w:rsidRPr="00C80F24">
        <w:rPr>
          <w:rFonts w:ascii="Arial" w:hAnsi="Arial" w:cs="Arial"/>
          <w:sz w:val="18"/>
          <w:szCs w:val="18"/>
        </w:rPr>
        <w:t xml:space="preserve">souhlasí. </w:t>
      </w:r>
    </w:p>
    <w:p w:rsidR="004656F0" w:rsidRPr="00442D4F" w:rsidRDefault="004656F0" w:rsidP="003D5DAD">
      <w:pPr>
        <w:pStyle w:val="Odstavecseseznamem"/>
        <w:numPr>
          <w:ilvl w:val="0"/>
          <w:numId w:val="1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C80F24">
        <w:rPr>
          <w:rFonts w:ascii="Arial" w:hAnsi="Arial" w:cs="Arial"/>
          <w:sz w:val="18"/>
          <w:szCs w:val="18"/>
        </w:rPr>
        <w:t xml:space="preserve">Tímto se osvědčuje, </w:t>
      </w:r>
      <w:r w:rsidR="006521BC" w:rsidRPr="00C80F24">
        <w:rPr>
          <w:rFonts w:ascii="Arial" w:hAnsi="Arial" w:cs="Arial"/>
          <w:sz w:val="18"/>
          <w:szCs w:val="18"/>
        </w:rPr>
        <w:t xml:space="preserve">v souladu s § 43 zákona č. 131/2000 Sb., o hlavním městě Praze, v platném znění, že návrh na uzavření této smlouvy byl projednán a schválen Radou městské části Praha 1 dne </w:t>
      </w:r>
      <w:r w:rsidR="006521BC" w:rsidRPr="00442D4F">
        <w:rPr>
          <w:rFonts w:ascii="Arial" w:hAnsi="Arial" w:cs="Arial"/>
          <w:sz w:val="18"/>
          <w:szCs w:val="18"/>
          <w:highlight w:val="yellow"/>
        </w:rPr>
        <w:t>……………………</w:t>
      </w:r>
      <w:r w:rsidR="006521BC" w:rsidRPr="00442D4F">
        <w:rPr>
          <w:rFonts w:ascii="Arial" w:hAnsi="Arial" w:cs="Arial"/>
          <w:sz w:val="18"/>
          <w:szCs w:val="18"/>
        </w:rPr>
        <w:t xml:space="preserve"> usnesením </w:t>
      </w:r>
      <w:r w:rsidR="00845A6D" w:rsidRPr="00442D4F">
        <w:rPr>
          <w:rFonts w:ascii="Arial" w:hAnsi="Arial" w:cs="Arial"/>
          <w:sz w:val="18"/>
          <w:szCs w:val="18"/>
        </w:rPr>
        <w:t xml:space="preserve">               </w:t>
      </w:r>
      <w:r w:rsidR="006521BC" w:rsidRPr="00442D4F">
        <w:rPr>
          <w:rFonts w:ascii="Arial" w:hAnsi="Arial" w:cs="Arial"/>
          <w:sz w:val="18"/>
          <w:szCs w:val="18"/>
        </w:rPr>
        <w:t xml:space="preserve">č. </w:t>
      </w:r>
      <w:proofErr w:type="gramStart"/>
      <w:r w:rsidR="006521BC" w:rsidRPr="00442D4F">
        <w:rPr>
          <w:rFonts w:ascii="Arial" w:hAnsi="Arial" w:cs="Arial"/>
          <w:sz w:val="18"/>
          <w:szCs w:val="18"/>
        </w:rPr>
        <w:t>UR24_</w:t>
      </w:r>
      <w:r w:rsidR="006521BC" w:rsidRPr="00442D4F">
        <w:rPr>
          <w:rFonts w:ascii="Arial" w:hAnsi="Arial" w:cs="Arial"/>
          <w:sz w:val="18"/>
          <w:szCs w:val="18"/>
          <w:highlight w:val="yellow"/>
        </w:rPr>
        <w:t>............</w:t>
      </w:r>
      <w:r w:rsidR="00442D4F">
        <w:rPr>
          <w:rFonts w:ascii="Arial" w:hAnsi="Arial" w:cs="Arial"/>
          <w:sz w:val="18"/>
          <w:szCs w:val="18"/>
          <w:highlight w:val="yellow"/>
        </w:rPr>
        <w:t>...</w:t>
      </w:r>
      <w:r w:rsidR="006521BC" w:rsidRPr="00442D4F">
        <w:rPr>
          <w:rFonts w:ascii="Arial" w:hAnsi="Arial" w:cs="Arial"/>
          <w:sz w:val="18"/>
          <w:szCs w:val="18"/>
          <w:highlight w:val="yellow"/>
        </w:rPr>
        <w:t>.......</w:t>
      </w:r>
      <w:r w:rsidRPr="00442D4F">
        <w:rPr>
          <w:rFonts w:ascii="Arial" w:hAnsi="Arial" w:cs="Arial"/>
          <w:sz w:val="18"/>
          <w:szCs w:val="18"/>
        </w:rPr>
        <w:t xml:space="preserve"> </w:t>
      </w:r>
      <w:r w:rsidR="00A4425A">
        <w:rPr>
          <w:rFonts w:ascii="Arial" w:hAnsi="Arial" w:cs="Arial"/>
          <w:sz w:val="18"/>
          <w:szCs w:val="18"/>
        </w:rPr>
        <w:t>.</w:t>
      </w:r>
      <w:proofErr w:type="gramEnd"/>
    </w:p>
    <w:p w:rsidR="00E35472" w:rsidRDefault="00E35472" w:rsidP="00C80F24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C80F24" w:rsidRPr="00442D4F" w:rsidRDefault="00C80F24" w:rsidP="00C80F24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80F24">
        <w:rPr>
          <w:rFonts w:ascii="Arial" w:hAnsi="Arial" w:cs="Arial"/>
          <w:sz w:val="18"/>
          <w:szCs w:val="18"/>
        </w:rPr>
        <w:t xml:space="preserve">V Praze </w:t>
      </w:r>
      <w:proofErr w:type="gramStart"/>
      <w:r w:rsidRPr="00442D4F">
        <w:rPr>
          <w:rFonts w:ascii="Arial" w:hAnsi="Arial" w:cs="Arial"/>
          <w:sz w:val="18"/>
          <w:szCs w:val="18"/>
        </w:rPr>
        <w:t>dne .....................................</w:t>
      </w:r>
      <w:r w:rsidRPr="00442D4F">
        <w:rPr>
          <w:rFonts w:ascii="Arial" w:hAnsi="Arial" w:cs="Arial"/>
          <w:sz w:val="18"/>
          <w:szCs w:val="18"/>
        </w:rPr>
        <w:tab/>
      </w:r>
      <w:r w:rsidRPr="00442D4F">
        <w:rPr>
          <w:rFonts w:ascii="Arial" w:hAnsi="Arial" w:cs="Arial"/>
          <w:sz w:val="18"/>
          <w:szCs w:val="18"/>
        </w:rPr>
        <w:tab/>
      </w:r>
      <w:r w:rsidRPr="00442D4F">
        <w:rPr>
          <w:rFonts w:ascii="Arial" w:hAnsi="Arial" w:cs="Arial"/>
          <w:sz w:val="18"/>
          <w:szCs w:val="18"/>
        </w:rPr>
        <w:tab/>
      </w:r>
      <w:r w:rsidR="004B25C0" w:rsidRPr="00442D4F">
        <w:rPr>
          <w:rFonts w:ascii="Arial" w:hAnsi="Arial" w:cs="Arial"/>
          <w:sz w:val="18"/>
          <w:szCs w:val="18"/>
        </w:rPr>
        <w:t>V Praze</w:t>
      </w:r>
      <w:proofErr w:type="gramEnd"/>
      <w:r w:rsidR="004B25C0" w:rsidRPr="00442D4F">
        <w:rPr>
          <w:rFonts w:ascii="Arial" w:hAnsi="Arial" w:cs="Arial"/>
          <w:sz w:val="18"/>
          <w:szCs w:val="18"/>
        </w:rPr>
        <w:t xml:space="preserve"> dne .....................................</w:t>
      </w:r>
    </w:p>
    <w:p w:rsidR="00C80F24" w:rsidRPr="00442D4F" w:rsidRDefault="00C80F24" w:rsidP="00C80F24">
      <w:pPr>
        <w:jc w:val="both"/>
        <w:rPr>
          <w:rFonts w:ascii="Arial" w:hAnsi="Arial" w:cs="Arial"/>
          <w:sz w:val="18"/>
          <w:szCs w:val="18"/>
        </w:rPr>
      </w:pPr>
      <w:r w:rsidRPr="00442D4F">
        <w:rPr>
          <w:rFonts w:ascii="Arial" w:hAnsi="Arial" w:cs="Arial"/>
          <w:sz w:val="18"/>
          <w:szCs w:val="18"/>
        </w:rPr>
        <w:t>MČP1:</w:t>
      </w:r>
      <w:r w:rsidRPr="00442D4F">
        <w:rPr>
          <w:rFonts w:ascii="Arial" w:hAnsi="Arial" w:cs="Arial"/>
          <w:sz w:val="18"/>
          <w:szCs w:val="18"/>
        </w:rPr>
        <w:tab/>
      </w:r>
      <w:r w:rsidRPr="00442D4F">
        <w:rPr>
          <w:rFonts w:ascii="Arial" w:hAnsi="Arial" w:cs="Arial"/>
          <w:sz w:val="18"/>
          <w:szCs w:val="18"/>
        </w:rPr>
        <w:tab/>
      </w:r>
      <w:r w:rsidRPr="00442D4F">
        <w:rPr>
          <w:rFonts w:ascii="Arial" w:hAnsi="Arial" w:cs="Arial"/>
          <w:sz w:val="18"/>
          <w:szCs w:val="18"/>
        </w:rPr>
        <w:tab/>
      </w:r>
      <w:r w:rsidRPr="00442D4F">
        <w:rPr>
          <w:rFonts w:ascii="Arial" w:hAnsi="Arial" w:cs="Arial"/>
          <w:sz w:val="18"/>
          <w:szCs w:val="18"/>
        </w:rPr>
        <w:tab/>
      </w:r>
      <w:r w:rsidRPr="00442D4F">
        <w:rPr>
          <w:rFonts w:ascii="Arial" w:hAnsi="Arial" w:cs="Arial"/>
          <w:sz w:val="18"/>
          <w:szCs w:val="18"/>
        </w:rPr>
        <w:tab/>
      </w:r>
      <w:r w:rsidRPr="00442D4F">
        <w:rPr>
          <w:rFonts w:ascii="Arial" w:hAnsi="Arial" w:cs="Arial"/>
          <w:sz w:val="18"/>
          <w:szCs w:val="18"/>
        </w:rPr>
        <w:tab/>
      </w:r>
      <w:r w:rsidRPr="00442D4F">
        <w:rPr>
          <w:rFonts w:ascii="Arial" w:hAnsi="Arial" w:cs="Arial"/>
          <w:sz w:val="18"/>
          <w:szCs w:val="18"/>
        </w:rPr>
        <w:tab/>
      </w:r>
      <w:r w:rsidR="006D7B4A" w:rsidRPr="00442D4F">
        <w:rPr>
          <w:rFonts w:ascii="Arial" w:hAnsi="Arial" w:cs="Arial"/>
          <w:sz w:val="18"/>
          <w:szCs w:val="18"/>
        </w:rPr>
        <w:t>SVJ / BD</w:t>
      </w:r>
      <w:r w:rsidRPr="00442D4F">
        <w:rPr>
          <w:rFonts w:ascii="Arial" w:hAnsi="Arial" w:cs="Arial"/>
          <w:sz w:val="18"/>
          <w:szCs w:val="18"/>
        </w:rPr>
        <w:t>:</w:t>
      </w:r>
    </w:p>
    <w:p w:rsidR="004B25C0" w:rsidRPr="00442D4F" w:rsidRDefault="004B25C0" w:rsidP="00C80F24">
      <w:pPr>
        <w:jc w:val="both"/>
        <w:rPr>
          <w:rFonts w:ascii="Arial" w:hAnsi="Arial" w:cs="Arial"/>
          <w:sz w:val="18"/>
          <w:szCs w:val="18"/>
        </w:rPr>
      </w:pPr>
    </w:p>
    <w:p w:rsidR="000F480A" w:rsidRPr="00442D4F" w:rsidRDefault="000F480A" w:rsidP="00C80F24">
      <w:pPr>
        <w:jc w:val="both"/>
        <w:rPr>
          <w:rFonts w:ascii="Arial" w:hAnsi="Arial" w:cs="Arial"/>
          <w:sz w:val="18"/>
          <w:szCs w:val="18"/>
        </w:rPr>
      </w:pPr>
    </w:p>
    <w:p w:rsidR="00C80F24" w:rsidRPr="00442D4F" w:rsidRDefault="00C80F24" w:rsidP="004B25C0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442D4F">
        <w:rPr>
          <w:rFonts w:ascii="Arial" w:hAnsi="Arial" w:cs="Arial"/>
          <w:sz w:val="18"/>
          <w:szCs w:val="18"/>
        </w:rPr>
        <w:t>……………………………………….</w:t>
      </w:r>
      <w:r w:rsidRPr="00442D4F">
        <w:rPr>
          <w:rFonts w:ascii="Arial" w:hAnsi="Arial" w:cs="Arial"/>
          <w:sz w:val="18"/>
          <w:szCs w:val="18"/>
        </w:rPr>
        <w:tab/>
      </w:r>
      <w:r w:rsidRPr="00442D4F">
        <w:rPr>
          <w:rFonts w:ascii="Arial" w:hAnsi="Arial" w:cs="Arial"/>
          <w:sz w:val="18"/>
          <w:szCs w:val="18"/>
        </w:rPr>
        <w:tab/>
      </w:r>
      <w:r w:rsidRPr="00442D4F">
        <w:rPr>
          <w:rFonts w:ascii="Arial" w:hAnsi="Arial" w:cs="Arial"/>
          <w:sz w:val="18"/>
          <w:szCs w:val="18"/>
        </w:rPr>
        <w:tab/>
      </w:r>
      <w:r w:rsidR="004B25C0" w:rsidRPr="00442D4F">
        <w:rPr>
          <w:rFonts w:ascii="Arial" w:hAnsi="Arial" w:cs="Arial"/>
          <w:sz w:val="18"/>
          <w:szCs w:val="18"/>
        </w:rPr>
        <w:tab/>
      </w:r>
      <w:r w:rsidRPr="00442D4F">
        <w:rPr>
          <w:rFonts w:ascii="Arial" w:hAnsi="Arial" w:cs="Arial"/>
          <w:sz w:val="18"/>
          <w:szCs w:val="18"/>
        </w:rPr>
        <w:t>………………………………………</w:t>
      </w:r>
      <w:r w:rsidR="004B25C0" w:rsidRPr="00442D4F">
        <w:rPr>
          <w:rFonts w:ascii="Arial" w:hAnsi="Arial" w:cs="Arial"/>
          <w:sz w:val="18"/>
          <w:szCs w:val="18"/>
        </w:rPr>
        <w:t>…………………………..</w:t>
      </w:r>
      <w:r w:rsidRPr="00442D4F">
        <w:rPr>
          <w:rFonts w:ascii="Arial" w:hAnsi="Arial" w:cs="Arial"/>
          <w:sz w:val="18"/>
          <w:szCs w:val="18"/>
        </w:rPr>
        <w:t>.</w:t>
      </w:r>
    </w:p>
    <w:p w:rsidR="00C80F24" w:rsidRPr="00C80F24" w:rsidRDefault="004B25C0" w:rsidP="004B25C0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442D4F">
        <w:rPr>
          <w:rFonts w:ascii="Arial" w:hAnsi="Arial" w:cs="Arial"/>
          <w:sz w:val="18"/>
          <w:szCs w:val="18"/>
        </w:rPr>
        <w:t>M</w:t>
      </w:r>
      <w:r w:rsidR="00C80F24" w:rsidRPr="00442D4F">
        <w:rPr>
          <w:rFonts w:ascii="Arial" w:hAnsi="Arial" w:cs="Arial"/>
          <w:sz w:val="18"/>
          <w:szCs w:val="18"/>
        </w:rPr>
        <w:t>gr. Terezie Radoměřská</w:t>
      </w:r>
      <w:r w:rsidR="00C80F24" w:rsidRPr="00C80F24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C80F24" w:rsidRPr="00C80F24">
        <w:rPr>
          <w:rFonts w:ascii="Arial" w:hAnsi="Arial" w:cs="Arial"/>
          <w:sz w:val="18"/>
          <w:szCs w:val="18"/>
        </w:rPr>
        <w:tab/>
      </w:r>
    </w:p>
    <w:p w:rsidR="00C80F24" w:rsidRPr="00C80F24" w:rsidRDefault="00C80F24" w:rsidP="004B25C0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0F24">
        <w:rPr>
          <w:rFonts w:ascii="Arial" w:hAnsi="Arial" w:cs="Arial"/>
          <w:sz w:val="18"/>
          <w:szCs w:val="18"/>
        </w:rPr>
        <w:t>starostka</w:t>
      </w:r>
      <w:r w:rsidRPr="00C80F24">
        <w:rPr>
          <w:rFonts w:ascii="Arial" w:hAnsi="Arial" w:cs="Arial"/>
          <w:sz w:val="18"/>
          <w:szCs w:val="18"/>
        </w:rPr>
        <w:tab/>
      </w:r>
      <w:r w:rsidRPr="00C80F24">
        <w:rPr>
          <w:rFonts w:ascii="Arial" w:hAnsi="Arial" w:cs="Arial"/>
          <w:sz w:val="18"/>
          <w:szCs w:val="18"/>
        </w:rPr>
        <w:tab/>
      </w:r>
      <w:r w:rsidRPr="00C80F24">
        <w:rPr>
          <w:rFonts w:ascii="Arial" w:hAnsi="Arial" w:cs="Arial"/>
          <w:sz w:val="18"/>
          <w:szCs w:val="18"/>
        </w:rPr>
        <w:tab/>
      </w:r>
      <w:r w:rsidRPr="00C80F24">
        <w:rPr>
          <w:rFonts w:ascii="Arial" w:hAnsi="Arial" w:cs="Arial"/>
          <w:sz w:val="18"/>
          <w:szCs w:val="18"/>
        </w:rPr>
        <w:tab/>
      </w:r>
      <w:r w:rsidRPr="00C80F24">
        <w:rPr>
          <w:rFonts w:ascii="Arial" w:hAnsi="Arial" w:cs="Arial"/>
          <w:sz w:val="18"/>
          <w:szCs w:val="18"/>
        </w:rPr>
        <w:tab/>
      </w:r>
      <w:r w:rsidRPr="00C80F24">
        <w:rPr>
          <w:rFonts w:ascii="Arial" w:hAnsi="Arial" w:cs="Arial"/>
          <w:sz w:val="18"/>
          <w:szCs w:val="18"/>
        </w:rPr>
        <w:tab/>
      </w:r>
    </w:p>
    <w:sectPr w:rsidR="00C80F24" w:rsidRPr="00C80F24" w:rsidSect="00C80F2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F24" w:rsidRDefault="00C80F24" w:rsidP="00C80F24">
      <w:pPr>
        <w:spacing w:after="0" w:line="240" w:lineRule="auto"/>
      </w:pPr>
      <w:r>
        <w:separator/>
      </w:r>
    </w:p>
  </w:endnote>
  <w:endnote w:type="continuationSeparator" w:id="0">
    <w:p w:rsidR="00C80F24" w:rsidRDefault="00C80F24" w:rsidP="00C8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F24" w:rsidRDefault="00C80F24" w:rsidP="00C80F24">
      <w:pPr>
        <w:spacing w:after="0" w:line="240" w:lineRule="auto"/>
      </w:pPr>
      <w:r>
        <w:separator/>
      </w:r>
    </w:p>
  </w:footnote>
  <w:footnote w:type="continuationSeparator" w:id="0">
    <w:p w:rsidR="00C80F24" w:rsidRDefault="00C80F24" w:rsidP="00C8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1F" w:rsidRDefault="0085791F" w:rsidP="00D21FED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verze 06/2024</w:t>
    </w:r>
  </w:p>
  <w:p w:rsidR="00D21FED" w:rsidRPr="00D21FED" w:rsidRDefault="00D21FED" w:rsidP="00D21FED">
    <w:pPr>
      <w:pStyle w:val="Zhlav"/>
      <w:jc w:val="right"/>
      <w:rPr>
        <w:rFonts w:ascii="Arial" w:hAnsi="Arial" w:cs="Arial"/>
        <w:sz w:val="18"/>
        <w:szCs w:val="18"/>
      </w:rPr>
    </w:pPr>
    <w:r w:rsidRPr="00D21FED">
      <w:rPr>
        <w:rFonts w:ascii="Arial" w:hAnsi="Arial" w:cs="Arial"/>
        <w:sz w:val="18"/>
        <w:szCs w:val="18"/>
      </w:rPr>
      <w:t xml:space="preserve">žadatel </w:t>
    </w:r>
    <w:r w:rsidR="006716D0">
      <w:rPr>
        <w:rFonts w:ascii="Arial" w:hAnsi="Arial" w:cs="Arial"/>
        <w:sz w:val="18"/>
        <w:szCs w:val="18"/>
      </w:rPr>
      <w:t>vyplní</w:t>
    </w:r>
    <w:r w:rsidRPr="00D21FED">
      <w:rPr>
        <w:rFonts w:ascii="Arial" w:hAnsi="Arial" w:cs="Arial"/>
        <w:sz w:val="18"/>
        <w:szCs w:val="18"/>
      </w:rPr>
      <w:t xml:space="preserve"> jen </w:t>
    </w:r>
    <w:r w:rsidR="0017357C">
      <w:rPr>
        <w:rFonts w:ascii="Arial" w:hAnsi="Arial" w:cs="Arial"/>
        <w:sz w:val="18"/>
        <w:szCs w:val="18"/>
      </w:rPr>
      <w:t>pro něj určená pole (</w:t>
    </w:r>
    <w:r w:rsidR="001D2259">
      <w:rPr>
        <w:rFonts w:ascii="Arial" w:hAnsi="Arial" w:cs="Arial"/>
        <w:sz w:val="18"/>
        <w:szCs w:val="18"/>
      </w:rPr>
      <w:t xml:space="preserve">vyžlucená </w:t>
    </w:r>
    <w:r w:rsidRPr="00D21FED">
      <w:rPr>
        <w:rFonts w:ascii="Arial" w:hAnsi="Arial" w:cs="Arial"/>
        <w:sz w:val="18"/>
        <w:szCs w:val="18"/>
      </w:rPr>
      <w:t>pole</w:t>
    </w:r>
    <w:r w:rsidR="0017357C">
      <w:rPr>
        <w:rFonts w:ascii="Arial" w:hAnsi="Arial" w:cs="Arial"/>
        <w:sz w:val="18"/>
        <w:szCs w:val="18"/>
      </w:rPr>
      <w:t xml:space="preserve"> vyplní MČP1)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2471D"/>
    <w:multiLevelType w:val="hybridMultilevel"/>
    <w:tmpl w:val="D5BAD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55"/>
    <w:rsid w:val="00031D2D"/>
    <w:rsid w:val="00074792"/>
    <w:rsid w:val="000F480A"/>
    <w:rsid w:val="0017357C"/>
    <w:rsid w:val="001C3D33"/>
    <w:rsid w:val="001D2259"/>
    <w:rsid w:val="002C3B0E"/>
    <w:rsid w:val="003D5DAD"/>
    <w:rsid w:val="00442D4F"/>
    <w:rsid w:val="004656F0"/>
    <w:rsid w:val="004A5F0A"/>
    <w:rsid w:val="004B25C0"/>
    <w:rsid w:val="004B3C32"/>
    <w:rsid w:val="00510683"/>
    <w:rsid w:val="006521BC"/>
    <w:rsid w:val="006716D0"/>
    <w:rsid w:val="006D7B4A"/>
    <w:rsid w:val="007456CF"/>
    <w:rsid w:val="00760EDF"/>
    <w:rsid w:val="007753A0"/>
    <w:rsid w:val="00832BBB"/>
    <w:rsid w:val="00845A6D"/>
    <w:rsid w:val="0085791F"/>
    <w:rsid w:val="00890058"/>
    <w:rsid w:val="008F7811"/>
    <w:rsid w:val="009E3CE6"/>
    <w:rsid w:val="00A01955"/>
    <w:rsid w:val="00A264A3"/>
    <w:rsid w:val="00A350E7"/>
    <w:rsid w:val="00A4425A"/>
    <w:rsid w:val="00A50978"/>
    <w:rsid w:val="00B657EB"/>
    <w:rsid w:val="00B97A44"/>
    <w:rsid w:val="00C50FE4"/>
    <w:rsid w:val="00C80F24"/>
    <w:rsid w:val="00D21FED"/>
    <w:rsid w:val="00D3130D"/>
    <w:rsid w:val="00DC6FF0"/>
    <w:rsid w:val="00DD0619"/>
    <w:rsid w:val="00DF5B7E"/>
    <w:rsid w:val="00E35472"/>
    <w:rsid w:val="00E77619"/>
    <w:rsid w:val="00EB6103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5BFD67"/>
  <w15:chartTrackingRefBased/>
  <w15:docId w15:val="{432BB610-9258-4F1C-A3F1-ED90C738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19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57E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0F24"/>
  </w:style>
  <w:style w:type="paragraph" w:styleId="Zpat">
    <w:name w:val="footer"/>
    <w:basedOn w:val="Normln"/>
    <w:link w:val="ZpatChar"/>
    <w:uiPriority w:val="99"/>
    <w:unhideWhenUsed/>
    <w:rsid w:val="00C8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0F24"/>
  </w:style>
  <w:style w:type="paragraph" w:styleId="Textbubliny">
    <w:name w:val="Balloon Text"/>
    <w:basedOn w:val="Normln"/>
    <w:link w:val="TextbublinyChar"/>
    <w:uiPriority w:val="99"/>
    <w:semiHidden/>
    <w:unhideWhenUsed/>
    <w:rsid w:val="00671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Nosková Ludmila</dc:creator>
  <cp:keywords/>
  <dc:description/>
  <cp:lastModifiedBy>Nosková Ludmila</cp:lastModifiedBy>
  <cp:revision>30</cp:revision>
  <cp:lastPrinted>2024-07-24T09:27:00Z</cp:lastPrinted>
  <dcterms:created xsi:type="dcterms:W3CDTF">2024-06-13T05:46:00Z</dcterms:created>
  <dcterms:modified xsi:type="dcterms:W3CDTF">2024-07-31T11:16:00Z</dcterms:modified>
</cp:coreProperties>
</file>