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9238"/>
      </w:tblGrid>
      <w:tr w:rsidR="009E0FFD" w14:paraId="0BD3D7E7" w14:textId="77777777" w:rsidTr="00D70EB2">
        <w:trPr>
          <w:trHeight w:val="721"/>
        </w:trPr>
        <w:tc>
          <w:tcPr>
            <w:tcW w:w="1281" w:type="dxa"/>
            <w:shd w:val="clear" w:color="auto" w:fill="EAEAEA"/>
            <w:vAlign w:val="center"/>
          </w:tcPr>
          <w:p w14:paraId="43683B07" w14:textId="74C2435C" w:rsidR="009E0FFD" w:rsidRDefault="004F74EA">
            <w:pPr>
              <w:jc w:val="center"/>
              <w:rPr>
                <w:b/>
              </w:rPr>
            </w:pPr>
            <w:r>
              <w:rPr>
                <w:rFonts w:ascii="Trebuchet MS" w:hAnsi="Trebuchet MS"/>
                <w:noProof/>
                <w:sz w:val="44"/>
                <w:szCs w:val="44"/>
              </w:rPr>
              <w:drawing>
                <wp:inline distT="0" distB="0" distL="0" distR="0" wp14:anchorId="3D9B97C6" wp14:editId="7696081D">
                  <wp:extent cx="676275" cy="6667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8" w:type="dxa"/>
            <w:shd w:val="clear" w:color="auto" w:fill="EAEAEA"/>
            <w:vAlign w:val="center"/>
          </w:tcPr>
          <w:p w14:paraId="10AD6100" w14:textId="77777777" w:rsidR="009E0FFD" w:rsidRDefault="00B659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ZÁVĚREČNÁ ZPRÁVA O VYUŽITÍ DOTACE</w:t>
            </w:r>
          </w:p>
          <w:p w14:paraId="666EEE3A" w14:textId="77777777" w:rsidR="009E0FFD" w:rsidRDefault="009E0F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MĚSTSKÉ  ČÁSTI  PRAHA 1</w:t>
            </w:r>
          </w:p>
          <w:p w14:paraId="48B60DDF" w14:textId="77777777" w:rsidR="009E0FFD" w:rsidRDefault="009E0FFD">
            <w:pPr>
              <w:jc w:val="center"/>
              <w:rPr>
                <w:b/>
              </w:rPr>
            </w:pPr>
          </w:p>
          <w:p w14:paraId="0B3F05F2" w14:textId="217A8F1B" w:rsidR="009E0FFD" w:rsidRDefault="00B4500D" w:rsidP="00E00D4B">
            <w:pPr>
              <w:jc w:val="center"/>
              <w:rPr>
                <w:b/>
              </w:rPr>
            </w:pPr>
            <w:r>
              <w:rPr>
                <w:b/>
              </w:rPr>
              <w:t xml:space="preserve">Typ dotace: </w:t>
            </w:r>
            <w:r w:rsidR="009E0FFD">
              <w:rPr>
                <w:b/>
              </w:rPr>
              <w:t xml:space="preserve">Ochrana kulturního dědictví </w:t>
            </w:r>
            <w:r>
              <w:rPr>
                <w:b/>
              </w:rPr>
              <w:t xml:space="preserve">pro rok </w:t>
            </w:r>
            <w:r w:rsidR="009E0FFD">
              <w:rPr>
                <w:b/>
              </w:rPr>
              <w:t>2</w:t>
            </w:r>
            <w:r w:rsidR="008F7948">
              <w:rPr>
                <w:b/>
              </w:rPr>
              <w:t>0</w:t>
            </w:r>
            <w:r w:rsidR="00BA3750">
              <w:rPr>
                <w:b/>
              </w:rPr>
              <w:t>2</w:t>
            </w:r>
            <w:r w:rsidR="00E00D4B"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14:paraId="590E7B3A" w14:textId="77777777" w:rsidR="009E0FFD" w:rsidRDefault="009E0FFD">
      <w:pPr>
        <w:autoSpaceDE w:val="0"/>
        <w:autoSpaceDN w:val="0"/>
        <w:adjustRightInd w:val="0"/>
        <w:spacing w:line="240" w:lineRule="atLeast"/>
        <w:ind w:left="38"/>
        <w:rPr>
          <w:b/>
          <w:bCs/>
          <w:color w:val="00000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8349"/>
      </w:tblGrid>
      <w:tr w:rsidR="009E0FFD" w14:paraId="786949B8" w14:textId="77777777" w:rsidTr="00D70EB2">
        <w:trPr>
          <w:trHeight w:val="868"/>
        </w:trPr>
        <w:tc>
          <w:tcPr>
            <w:tcW w:w="2141" w:type="dxa"/>
          </w:tcPr>
          <w:p w14:paraId="1B9A56C2" w14:textId="3B718BED" w:rsidR="009E0FFD" w:rsidRDefault="00B203F1" w:rsidP="00D70EB2">
            <w:pPr>
              <w:autoSpaceDE w:val="0"/>
              <w:autoSpaceDN w:val="0"/>
              <w:adjustRightInd w:val="0"/>
              <w:spacing w:line="240" w:lineRule="atLeast"/>
              <w:ind w:left="70" w:right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Název </w:t>
            </w:r>
            <w:r w:rsidR="00D70EB2">
              <w:rPr>
                <w:b/>
                <w:bCs/>
                <w:color w:val="000000"/>
              </w:rPr>
              <w:t xml:space="preserve">práce </w:t>
            </w:r>
            <w:r w:rsidR="009E0FFD">
              <w:rPr>
                <w:b/>
                <w:bCs/>
                <w:color w:val="000000"/>
              </w:rPr>
              <w:t xml:space="preserve">provedené v rámci </w:t>
            </w:r>
            <w:r w:rsidR="00B4500D">
              <w:rPr>
                <w:b/>
                <w:bCs/>
                <w:color w:val="000000"/>
              </w:rPr>
              <w:t>dotace:</w:t>
            </w:r>
          </w:p>
        </w:tc>
        <w:tc>
          <w:tcPr>
            <w:tcW w:w="8349" w:type="dxa"/>
          </w:tcPr>
          <w:p w14:paraId="0AFF1F88" w14:textId="77777777" w:rsidR="009E0FFD" w:rsidRDefault="009E0FFD">
            <w:pPr>
              <w:autoSpaceDE w:val="0"/>
              <w:autoSpaceDN w:val="0"/>
              <w:adjustRightInd w:val="0"/>
              <w:spacing w:line="240" w:lineRule="atLeast"/>
              <w:ind w:left="70" w:right="70"/>
              <w:rPr>
                <w:b/>
                <w:bCs/>
                <w:color w:val="000000"/>
              </w:rPr>
            </w:pPr>
          </w:p>
        </w:tc>
      </w:tr>
    </w:tbl>
    <w:p w14:paraId="7A3E0336" w14:textId="77777777" w:rsidR="009E0FFD" w:rsidRDefault="009E0FFD">
      <w:pPr>
        <w:autoSpaceDE w:val="0"/>
        <w:autoSpaceDN w:val="0"/>
        <w:adjustRightInd w:val="0"/>
        <w:rPr>
          <w:b/>
          <w:bCs/>
          <w:color w:val="000000"/>
        </w:rPr>
      </w:pPr>
    </w:p>
    <w:p w14:paraId="380E3A0F" w14:textId="77777777" w:rsidR="009E0FFD" w:rsidRDefault="009E0FFD">
      <w:pPr>
        <w:autoSpaceDE w:val="0"/>
        <w:autoSpaceDN w:val="0"/>
        <w:adjustRightInd w:val="0"/>
        <w:spacing w:line="240" w:lineRule="atLeast"/>
        <w:ind w:left="3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I. Údaje o příjemci </w:t>
      </w:r>
      <w:r w:rsidR="00B4500D">
        <w:rPr>
          <w:b/>
          <w:bCs/>
          <w:color w:val="000000"/>
          <w:sz w:val="22"/>
          <w:szCs w:val="22"/>
        </w:rPr>
        <w:t>dotace</w:t>
      </w:r>
    </w:p>
    <w:p w14:paraId="14D62CA4" w14:textId="77777777" w:rsidR="009E0FFD" w:rsidRDefault="009E0FFD">
      <w:pPr>
        <w:autoSpaceDE w:val="0"/>
        <w:autoSpaceDN w:val="0"/>
        <w:adjustRightInd w:val="0"/>
        <w:spacing w:line="240" w:lineRule="atLeast"/>
        <w:ind w:left="38"/>
        <w:rPr>
          <w:b/>
          <w:bCs/>
          <w:color w:val="000000"/>
          <w:sz w:val="18"/>
          <w:szCs w:val="1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  <w:gridCol w:w="3420"/>
        <w:gridCol w:w="3319"/>
      </w:tblGrid>
      <w:tr w:rsidR="009E0FFD" w14:paraId="2B2F7EDF" w14:textId="77777777" w:rsidTr="00D70EB2">
        <w:trPr>
          <w:cantSplit/>
          <w:trHeight w:val="528"/>
        </w:trPr>
        <w:tc>
          <w:tcPr>
            <w:tcW w:w="2160" w:type="dxa"/>
            <w:vMerge w:val="restart"/>
            <w:vAlign w:val="center"/>
          </w:tcPr>
          <w:p w14:paraId="777B4539" w14:textId="77777777" w:rsidR="009E0FFD" w:rsidRDefault="009E0FFD" w:rsidP="00B4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Jméno/název příjemce </w:t>
            </w:r>
            <w:r w:rsidR="00B4500D">
              <w:rPr>
                <w:b/>
                <w:sz w:val="20"/>
                <w:szCs w:val="20"/>
              </w:rPr>
              <w:t>dotace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vAlign w:val="center"/>
          </w:tcPr>
          <w:p w14:paraId="4F1B9E02" w14:textId="2E2A72E1" w:rsidR="009E0FFD" w:rsidRDefault="001A4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Název/jméno</w:t>
            </w:r>
            <w:r w:rsidR="002C7A9D">
              <w:rPr>
                <w:sz w:val="16"/>
                <w:szCs w:val="16"/>
              </w:rPr>
              <w:t xml:space="preserve"> a příjmení</w:t>
            </w:r>
            <w:r w:rsidR="009E0FFD">
              <w:rPr>
                <w:sz w:val="16"/>
                <w:szCs w:val="16"/>
              </w:rPr>
              <w:t>:</w:t>
            </w:r>
          </w:p>
          <w:p w14:paraId="718987C4" w14:textId="77777777" w:rsidR="009E0FFD" w:rsidRDefault="009E0FFD">
            <w:pPr>
              <w:rPr>
                <w:sz w:val="16"/>
                <w:szCs w:val="16"/>
              </w:rPr>
            </w:pPr>
          </w:p>
        </w:tc>
        <w:tc>
          <w:tcPr>
            <w:tcW w:w="3319" w:type="dxa"/>
            <w:vAlign w:val="center"/>
          </w:tcPr>
          <w:p w14:paraId="442A70A0" w14:textId="77777777" w:rsidR="009E0FFD" w:rsidRDefault="009E0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tel./fax:</w:t>
            </w:r>
          </w:p>
        </w:tc>
      </w:tr>
      <w:tr w:rsidR="009E0FFD" w14:paraId="6AFABF08" w14:textId="77777777" w:rsidTr="00D70EB2">
        <w:trPr>
          <w:cantSplit/>
          <w:trHeight w:val="522"/>
        </w:trPr>
        <w:tc>
          <w:tcPr>
            <w:tcW w:w="2160" w:type="dxa"/>
            <w:vMerge/>
          </w:tcPr>
          <w:p w14:paraId="5822F532" w14:textId="77777777" w:rsidR="009E0FFD" w:rsidRDefault="009E0FFD"/>
        </w:tc>
        <w:tc>
          <w:tcPr>
            <w:tcW w:w="5040" w:type="dxa"/>
            <w:gridSpan w:val="2"/>
            <w:vAlign w:val="center"/>
          </w:tcPr>
          <w:p w14:paraId="5025643E" w14:textId="4614B4C6" w:rsidR="009E0FFD" w:rsidRDefault="00B94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Sídlo/bydliště</w:t>
            </w:r>
            <w:r w:rsidR="009E0FFD">
              <w:rPr>
                <w:sz w:val="16"/>
                <w:szCs w:val="16"/>
              </w:rPr>
              <w:t>:</w:t>
            </w:r>
          </w:p>
          <w:p w14:paraId="458379A3" w14:textId="77777777" w:rsidR="009E0FFD" w:rsidRDefault="009E0FFD">
            <w:pPr>
              <w:rPr>
                <w:sz w:val="16"/>
                <w:szCs w:val="16"/>
              </w:rPr>
            </w:pPr>
          </w:p>
        </w:tc>
        <w:tc>
          <w:tcPr>
            <w:tcW w:w="3319" w:type="dxa"/>
            <w:vAlign w:val="center"/>
          </w:tcPr>
          <w:p w14:paraId="5FDE3742" w14:textId="77777777" w:rsidR="009E0FFD" w:rsidRDefault="009E0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9E0FFD" w14:paraId="536BE8B7" w14:textId="77777777" w:rsidTr="00D70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780" w:type="dxa"/>
            <w:gridSpan w:val="2"/>
          </w:tcPr>
          <w:p w14:paraId="398E0A35" w14:textId="2AC7D818" w:rsidR="009E0FFD" w:rsidRDefault="009C302A" w:rsidP="009C30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  <w:p w14:paraId="307F90DD" w14:textId="61D81442" w:rsidR="009C302A" w:rsidRPr="009C302A" w:rsidRDefault="009C302A" w:rsidP="009C302A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3420" w:type="dxa"/>
            <w:vMerge w:val="restart"/>
          </w:tcPr>
          <w:p w14:paraId="28E54AF9" w14:textId="77777777" w:rsidR="009E0FFD" w:rsidRDefault="009E0FFD">
            <w:pPr>
              <w:rPr>
                <w:sz w:val="20"/>
                <w:szCs w:val="16"/>
              </w:rPr>
            </w:pPr>
          </w:p>
          <w:p w14:paraId="7F7A0061" w14:textId="77777777" w:rsidR="009E0FFD" w:rsidRDefault="009E0FFD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IČO:</w:t>
            </w:r>
          </w:p>
        </w:tc>
        <w:tc>
          <w:tcPr>
            <w:tcW w:w="3319" w:type="dxa"/>
            <w:vMerge w:val="restart"/>
          </w:tcPr>
          <w:p w14:paraId="066D85D9" w14:textId="77777777" w:rsidR="009E0FFD" w:rsidRDefault="009E0FFD">
            <w:pPr>
              <w:rPr>
                <w:b/>
                <w:bCs/>
                <w:sz w:val="20"/>
                <w:szCs w:val="16"/>
              </w:rPr>
            </w:pPr>
          </w:p>
          <w:p w14:paraId="32B48C02" w14:textId="77777777" w:rsidR="009E0FFD" w:rsidRDefault="009E0FFD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DIČ:</w:t>
            </w:r>
          </w:p>
        </w:tc>
      </w:tr>
      <w:tr w:rsidR="009E0FFD" w14:paraId="74687FC5" w14:textId="77777777" w:rsidTr="00196B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3780" w:type="dxa"/>
            <w:gridSpan w:val="2"/>
          </w:tcPr>
          <w:p w14:paraId="6DCB92F6" w14:textId="77777777" w:rsidR="009E0FFD" w:rsidRDefault="009E0FFD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Číslo OP:</w:t>
            </w:r>
          </w:p>
        </w:tc>
        <w:tc>
          <w:tcPr>
            <w:tcW w:w="3420" w:type="dxa"/>
            <w:vMerge/>
          </w:tcPr>
          <w:p w14:paraId="35D1E972" w14:textId="77777777" w:rsidR="009E0FFD" w:rsidRDefault="009E0FFD">
            <w:pPr>
              <w:rPr>
                <w:sz w:val="20"/>
                <w:szCs w:val="16"/>
              </w:rPr>
            </w:pPr>
          </w:p>
        </w:tc>
        <w:tc>
          <w:tcPr>
            <w:tcW w:w="3319" w:type="dxa"/>
            <w:vMerge/>
          </w:tcPr>
          <w:p w14:paraId="50F57A7A" w14:textId="77777777" w:rsidR="009E0FFD" w:rsidRDefault="009E0FFD">
            <w:pPr>
              <w:rPr>
                <w:b/>
                <w:bCs/>
                <w:sz w:val="20"/>
                <w:szCs w:val="16"/>
              </w:rPr>
            </w:pPr>
          </w:p>
        </w:tc>
      </w:tr>
    </w:tbl>
    <w:p w14:paraId="67FAA685" w14:textId="77777777" w:rsidR="009E0FFD" w:rsidRDefault="009E0FFD">
      <w:pPr>
        <w:rPr>
          <w:sz w:val="16"/>
          <w:szCs w:val="16"/>
        </w:rPr>
      </w:pPr>
    </w:p>
    <w:p w14:paraId="15D32332" w14:textId="77777777" w:rsidR="009E0FFD" w:rsidRDefault="009E0FFD">
      <w:pPr>
        <w:pStyle w:val="Nadpis2"/>
      </w:pPr>
      <w:r>
        <w:t xml:space="preserve">II. </w:t>
      </w:r>
      <w:r w:rsidR="00B659D3">
        <w:t>Financování</w:t>
      </w:r>
      <w:r>
        <w:t xml:space="preserve"> projektu</w:t>
      </w:r>
    </w:p>
    <w:p w14:paraId="5FF9F7B3" w14:textId="77777777" w:rsidR="009E0FFD" w:rsidRDefault="009E0FFD">
      <w:pPr>
        <w:rPr>
          <w:b/>
          <w:sz w:val="22"/>
          <w:szCs w:val="22"/>
        </w:rPr>
      </w:pPr>
    </w:p>
    <w:tbl>
      <w:tblPr>
        <w:tblW w:w="1069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40"/>
        <w:gridCol w:w="1800"/>
        <w:gridCol w:w="3319"/>
      </w:tblGrid>
      <w:tr w:rsidR="009E0FFD" w14:paraId="02BE51C3" w14:textId="77777777" w:rsidTr="00D70EB2">
        <w:trPr>
          <w:trHeight w:val="6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7342" w14:textId="2367FB14" w:rsidR="009E0FFD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Výše</w:t>
            </w:r>
            <w:r>
              <w:rPr>
                <w:b/>
                <w:sz w:val="20"/>
                <w:szCs w:val="20"/>
              </w:rPr>
              <w:t xml:space="preserve"> požadované </w:t>
            </w:r>
            <w:r w:rsidR="00B9477D">
              <w:rPr>
                <w:sz w:val="20"/>
                <w:szCs w:val="20"/>
              </w:rPr>
              <w:t>částky od MČ P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6DAB" w14:textId="77777777" w:rsidR="009E0FFD" w:rsidRDefault="009E0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Kč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F8E" w14:textId="77777777" w:rsidR="009E0FFD" w:rsidRDefault="009E0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slovy:</w:t>
            </w:r>
          </w:p>
        </w:tc>
      </w:tr>
      <w:tr w:rsidR="009E0FFD" w14:paraId="07E7593B" w14:textId="77777777" w:rsidTr="00D70EB2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D07" w14:textId="6717FE5D" w:rsidR="009E0FFD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Výše</w:t>
            </w:r>
            <w:r>
              <w:rPr>
                <w:b/>
                <w:sz w:val="20"/>
                <w:szCs w:val="20"/>
              </w:rPr>
              <w:t xml:space="preserve"> obdržené </w:t>
            </w:r>
            <w:r w:rsidR="00B9477D">
              <w:rPr>
                <w:sz w:val="20"/>
                <w:szCs w:val="20"/>
              </w:rPr>
              <w:t>částky od MČ P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F4F" w14:textId="77777777" w:rsidR="009E0FFD" w:rsidRDefault="009E0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Kč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B67" w14:textId="77777777" w:rsidR="009E0FFD" w:rsidRDefault="009E0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slovy:</w:t>
            </w:r>
          </w:p>
        </w:tc>
      </w:tr>
      <w:tr w:rsidR="009E0FFD" w14:paraId="6A5A80F0" w14:textId="77777777" w:rsidTr="00D70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2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156D4BF" w14:textId="77777777" w:rsidR="009E0FFD" w:rsidRDefault="009E0FFD" w:rsidP="0018549F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Nevyčerpané prostředky </w:t>
            </w:r>
            <w:r w:rsidR="0018549F">
              <w:rPr>
                <w:b/>
                <w:sz w:val="18"/>
                <w:szCs w:val="20"/>
              </w:rPr>
              <w:t>dotace</w:t>
            </w:r>
            <w:r>
              <w:rPr>
                <w:b/>
                <w:sz w:val="18"/>
                <w:szCs w:val="20"/>
              </w:rPr>
              <w:t xml:space="preserve"> byly vráceny na účet číslo, dne: 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0B2C7297" w14:textId="77777777" w:rsidR="009E0FFD" w:rsidRDefault="009E0FFD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334BE1B" w14:textId="77777777" w:rsidR="009E0FFD" w:rsidRDefault="009E0FFD">
            <w:pPr>
              <w:jc w:val="right"/>
              <w:rPr>
                <w:b/>
                <w:sz w:val="20"/>
                <w:szCs w:val="20"/>
              </w:rPr>
            </w:pPr>
          </w:p>
          <w:p w14:paraId="596DF4F0" w14:textId="77777777" w:rsidR="009E0FFD" w:rsidRDefault="009E0FFD">
            <w:pPr>
              <w:pStyle w:val="Nadpis1"/>
            </w:pPr>
            <w:r>
              <w:t>Kč</w:t>
            </w:r>
          </w:p>
        </w:tc>
      </w:tr>
    </w:tbl>
    <w:p w14:paraId="2D116AA7" w14:textId="77777777" w:rsidR="009E0FFD" w:rsidRDefault="009E0FFD">
      <w:pPr>
        <w:ind w:right="-236"/>
        <w:rPr>
          <w:sz w:val="16"/>
          <w:szCs w:val="16"/>
        </w:rPr>
      </w:pPr>
    </w:p>
    <w:p w14:paraId="10355EFD" w14:textId="77777777" w:rsidR="009E0FFD" w:rsidRDefault="009E0FFD">
      <w:pPr>
        <w:ind w:right="-236"/>
        <w:rPr>
          <w:sz w:val="16"/>
          <w:szCs w:val="16"/>
        </w:rPr>
      </w:pPr>
    </w:p>
    <w:p w14:paraId="6A89CCF9" w14:textId="77777777" w:rsidR="009E0FFD" w:rsidRPr="00310905" w:rsidRDefault="009E0FFD">
      <w:pPr>
        <w:pStyle w:val="Nadpis3"/>
        <w:rPr>
          <w:b w:val="0"/>
          <w:sz w:val="22"/>
          <w:szCs w:val="16"/>
        </w:rPr>
      </w:pPr>
      <w:r>
        <w:rPr>
          <w:sz w:val="22"/>
        </w:rPr>
        <w:t>III. Kontrola rekonstrukce objektu</w:t>
      </w:r>
      <w:r w:rsidR="00310905">
        <w:rPr>
          <w:sz w:val="22"/>
        </w:rPr>
        <w:t xml:space="preserve"> </w:t>
      </w:r>
      <w:r w:rsidR="00310905" w:rsidRPr="00310905">
        <w:rPr>
          <w:b w:val="0"/>
          <w:sz w:val="22"/>
        </w:rPr>
        <w:t>(nevyplňuje příjemce dotace)</w:t>
      </w:r>
    </w:p>
    <w:p w14:paraId="43896E15" w14:textId="77777777" w:rsidR="009E0FFD" w:rsidRDefault="009E0FFD">
      <w:pPr>
        <w:ind w:right="-236"/>
        <w:rPr>
          <w:sz w:val="16"/>
          <w:szCs w:val="16"/>
        </w:rPr>
      </w:pP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500"/>
        <w:gridCol w:w="3319"/>
      </w:tblGrid>
      <w:tr w:rsidR="009E0FFD" w14:paraId="72D6A0AE" w14:textId="77777777" w:rsidTr="00E63867">
        <w:trPr>
          <w:trHeight w:val="7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A50FE9D" w14:textId="77777777" w:rsidR="00310905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Kontrola provedena </w:t>
            </w:r>
          </w:p>
          <w:p w14:paraId="60447E7C" w14:textId="77777777" w:rsidR="009E0FFD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(jméno garanta):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3EB556C1" w14:textId="77777777" w:rsidR="009E0FFD" w:rsidRDefault="009E0FFD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DCDFFAE" w14:textId="77777777" w:rsidR="009E0FFD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Dne, podpis:</w:t>
            </w:r>
          </w:p>
        </w:tc>
      </w:tr>
      <w:tr w:rsidR="00481FED" w14:paraId="67CCC0DE" w14:textId="77777777" w:rsidTr="00E63867">
        <w:trPr>
          <w:trHeight w:val="863"/>
        </w:trPr>
        <w:tc>
          <w:tcPr>
            <w:tcW w:w="2880" w:type="dxa"/>
            <w:shd w:val="clear" w:color="auto" w:fill="EAEAEA"/>
            <w:vAlign w:val="center"/>
          </w:tcPr>
          <w:p w14:paraId="2EDF37AF" w14:textId="77777777" w:rsidR="00481FED" w:rsidRDefault="00481FED" w:rsidP="00310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Fyzické provedení práce </w:t>
            </w:r>
            <w:r>
              <w:rPr>
                <w:bCs/>
                <w:sz w:val="20"/>
                <w:szCs w:val="20"/>
              </w:rPr>
              <w:t>(zjištěné na místě)</w:t>
            </w:r>
          </w:p>
        </w:tc>
        <w:tc>
          <w:tcPr>
            <w:tcW w:w="7819" w:type="dxa"/>
            <w:gridSpan w:val="2"/>
            <w:vAlign w:val="center"/>
          </w:tcPr>
          <w:p w14:paraId="446813CF" w14:textId="77777777" w:rsidR="00481FED" w:rsidRDefault="00481FED" w:rsidP="00310905">
            <w:pPr>
              <w:rPr>
                <w:sz w:val="28"/>
                <w:szCs w:val="28"/>
              </w:rPr>
            </w:pPr>
          </w:p>
        </w:tc>
      </w:tr>
      <w:tr w:rsidR="009E0FFD" w14:paraId="26914BCE" w14:textId="77777777" w:rsidTr="00E63867">
        <w:trPr>
          <w:cantSplit/>
          <w:trHeight w:val="1096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50FE83B" w14:textId="77777777" w:rsidR="009E0FFD" w:rsidRDefault="009E0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Výrok garanta: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</w:tcPr>
          <w:p w14:paraId="3E4CE245" w14:textId="77777777" w:rsidR="009E0FFD" w:rsidRDefault="009E0FF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FED" w14:paraId="5E54B490" w14:textId="77777777" w:rsidTr="00E63867">
        <w:trPr>
          <w:cantSplit/>
          <w:trHeight w:val="9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15F667" w14:textId="77777777" w:rsidR="00481FED" w:rsidRDefault="00481FED" w:rsidP="00B65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Závěr kontroly za ÚMČ P1: 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BB7" w14:textId="77777777" w:rsidR="00481FED" w:rsidRDefault="00481FED" w:rsidP="0031090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9FE687" w14:textId="16565B6C" w:rsidR="009E0FFD" w:rsidRDefault="009E0FFD">
      <w:pPr>
        <w:ind w:right="-236"/>
        <w:rPr>
          <w:sz w:val="20"/>
          <w:szCs w:val="20"/>
        </w:rPr>
      </w:pPr>
    </w:p>
    <w:p w14:paraId="0C60DAE9" w14:textId="77777777" w:rsidR="009E0FFD" w:rsidRDefault="009E0FFD">
      <w:pPr>
        <w:ind w:right="-236"/>
        <w:rPr>
          <w:sz w:val="20"/>
          <w:szCs w:val="20"/>
        </w:rPr>
      </w:pPr>
    </w:p>
    <w:p w14:paraId="7ABAC554" w14:textId="77777777" w:rsidR="009E0FFD" w:rsidRDefault="009E0FFD">
      <w:pPr>
        <w:ind w:right="-236"/>
        <w:rPr>
          <w:sz w:val="20"/>
          <w:szCs w:val="20"/>
        </w:rPr>
      </w:pPr>
      <w:r>
        <w:rPr>
          <w:sz w:val="20"/>
          <w:szCs w:val="20"/>
        </w:rPr>
        <w:t xml:space="preserve">V …………………. </w:t>
      </w:r>
      <w:proofErr w:type="gramStart"/>
      <w:r>
        <w:rPr>
          <w:sz w:val="20"/>
          <w:szCs w:val="20"/>
        </w:rPr>
        <w:t>dne</w:t>
      </w:r>
      <w:proofErr w:type="gramEnd"/>
      <w:r>
        <w:rPr>
          <w:sz w:val="20"/>
          <w:szCs w:val="20"/>
        </w:rPr>
        <w:t xml:space="preserve"> ……………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59D3">
        <w:rPr>
          <w:sz w:val="20"/>
          <w:szCs w:val="20"/>
        </w:rPr>
        <w:t xml:space="preserve">    </w:t>
      </w:r>
      <w:r>
        <w:rPr>
          <w:sz w:val="20"/>
          <w:szCs w:val="20"/>
        </w:rPr>
        <w:t>……….………………</w:t>
      </w:r>
      <w:r w:rsidR="005E55FC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……………………………….</w:t>
      </w:r>
    </w:p>
    <w:p w14:paraId="6A31198E" w14:textId="77777777" w:rsidR="009E0FFD" w:rsidRDefault="009E0FFD">
      <w:pPr>
        <w:ind w:right="-236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E55FC" w:rsidRPr="003B1ACE">
        <w:rPr>
          <w:b/>
          <w:sz w:val="20"/>
          <w:szCs w:val="20"/>
        </w:rPr>
        <w:t>Čitelný</w:t>
      </w:r>
      <w:r w:rsidR="005E55FC">
        <w:rPr>
          <w:sz w:val="20"/>
          <w:szCs w:val="20"/>
        </w:rPr>
        <w:t xml:space="preserve"> p</w:t>
      </w:r>
      <w:r w:rsidR="00B659D3">
        <w:rPr>
          <w:sz w:val="20"/>
          <w:szCs w:val="20"/>
        </w:rPr>
        <w:t xml:space="preserve">odpis osoby, která vypracovala závěrečnou zprávu </w:t>
      </w:r>
    </w:p>
    <w:sectPr w:rsidR="009E0FFD">
      <w:pgSz w:w="12240" w:h="15840"/>
      <w:pgMar w:top="1134" w:right="1151" w:bottom="1134" w:left="81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FC"/>
    <w:rsid w:val="0018549F"/>
    <w:rsid w:val="00196BA5"/>
    <w:rsid w:val="001A4CBE"/>
    <w:rsid w:val="002C7A9D"/>
    <w:rsid w:val="002E622D"/>
    <w:rsid w:val="00310905"/>
    <w:rsid w:val="003205E8"/>
    <w:rsid w:val="00327D13"/>
    <w:rsid w:val="0039536B"/>
    <w:rsid w:val="003B1ACE"/>
    <w:rsid w:val="003D2662"/>
    <w:rsid w:val="00481FED"/>
    <w:rsid w:val="004A22AE"/>
    <w:rsid w:val="004F74EA"/>
    <w:rsid w:val="00507536"/>
    <w:rsid w:val="00581999"/>
    <w:rsid w:val="005E55FC"/>
    <w:rsid w:val="007C04C9"/>
    <w:rsid w:val="008F7948"/>
    <w:rsid w:val="009133FD"/>
    <w:rsid w:val="009C302A"/>
    <w:rsid w:val="009E0FFD"/>
    <w:rsid w:val="00B203F1"/>
    <w:rsid w:val="00B4500D"/>
    <w:rsid w:val="00B659D3"/>
    <w:rsid w:val="00B9477D"/>
    <w:rsid w:val="00BA3750"/>
    <w:rsid w:val="00C90E12"/>
    <w:rsid w:val="00C948D6"/>
    <w:rsid w:val="00D70EB2"/>
    <w:rsid w:val="00E00D4B"/>
    <w:rsid w:val="00E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C83AE"/>
  <w15:chartTrackingRefBased/>
  <w15:docId w15:val="{DCCD399C-F887-4947-A57A-13CA18A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right="-23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7D1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7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O D N O C E N Í    G R A N T U   MĚSTSKÉ  ČÁSTI  PRAHA 1</vt:lpstr>
    </vt:vector>
  </TitlesOfParts>
  <Company>OUP1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O D N O C E N Í    G R A N T U   MĚSTSKÉ  ČÁSTI  PRAHA 1</dc:title>
  <dc:subject/>
  <dc:creator>OUP1</dc:creator>
  <cp:keywords/>
  <cp:lastModifiedBy>Klečková Linda</cp:lastModifiedBy>
  <cp:revision>11</cp:revision>
  <cp:lastPrinted>2021-10-25T13:42:00Z</cp:lastPrinted>
  <dcterms:created xsi:type="dcterms:W3CDTF">2021-10-07T08:17:00Z</dcterms:created>
  <dcterms:modified xsi:type="dcterms:W3CDTF">2024-10-10T03:01:00Z</dcterms:modified>
</cp:coreProperties>
</file>