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82" w:rsidRDefault="00021182">
      <w:pPr>
        <w:pStyle w:val="Zkladntext"/>
        <w:jc w:val="both"/>
        <w:rPr>
          <w:u w:val="single"/>
        </w:rPr>
      </w:pPr>
    </w:p>
    <w:p w:rsidR="003F3245" w:rsidRPr="008622F7" w:rsidRDefault="007A046D" w:rsidP="004D6F97">
      <w:pPr>
        <w:contextualSpacing/>
        <w:jc w:val="both"/>
        <w:rPr>
          <w:b/>
          <w:color w:val="000000"/>
        </w:rPr>
      </w:pPr>
      <w:r>
        <w:rPr>
          <w:b/>
          <w:bCs/>
        </w:rPr>
        <w:t>1</w:t>
      </w:r>
      <w:r w:rsidR="006A12BD">
        <w:rPr>
          <w:b/>
          <w:bCs/>
        </w:rPr>
        <w:t>48</w:t>
      </w:r>
      <w:r w:rsidR="00A81B23">
        <w:rPr>
          <w:b/>
          <w:bCs/>
        </w:rPr>
        <w:t>.</w:t>
      </w:r>
      <w:r w:rsidR="00DE7E07">
        <w:rPr>
          <w:b/>
          <w:bCs/>
        </w:rPr>
        <w:t xml:space="preserve"> Žádost o poskytnutí informace </w:t>
      </w:r>
      <w:r w:rsidR="007C7F52">
        <w:rPr>
          <w:b/>
          <w:bCs/>
        </w:rPr>
        <w:t xml:space="preserve">– </w:t>
      </w:r>
      <w:r w:rsidR="006A12BD">
        <w:rPr>
          <w:b/>
          <w:color w:val="000000"/>
        </w:rPr>
        <w:t>bodového hodnocení jednotlivých nabídek do veřejné soutěže o pronájem paláce Žofín</w:t>
      </w:r>
    </w:p>
    <w:p w:rsidR="00CF593B" w:rsidRPr="00926220" w:rsidRDefault="00CF593B" w:rsidP="00CF593B">
      <w:pPr>
        <w:pStyle w:val="Zkladntext3"/>
      </w:pPr>
      <w:r w:rsidRPr="00926220">
        <w:t>Otázky a odpovědi:</w:t>
      </w:r>
    </w:p>
    <w:p w:rsidR="006A12BD" w:rsidRDefault="006A12BD" w:rsidP="006A12BD">
      <w:pPr>
        <w:jc w:val="both"/>
        <w:rPr>
          <w:color w:val="000000"/>
        </w:rPr>
      </w:pPr>
      <w:r>
        <w:rPr>
          <w:i/>
        </w:rPr>
        <w:t>poskytnutí bodového hodnocení jednotlivých nabídek do veřejné soutěže o pronájem Paláce Žofín. Z Usnesení Rady městské části Praha 1 číslo UR24_0962 ze dne 3. 9. 2024 vyplývá, že Rada městské části Praha 1 bere na vědomí rozhodnutí odborné komise nehodnotit a vyloučit nabídku společnosti Agentura NKL s.r.o., IČO: 61504823, se sídlem Slovanský ostrov 226, Nové Město, 110 00 Praha 1, a dále že Rada městské části Praha 1 rozhodla vybrat jako nejvhodnější nabídku společnosti Zátiší Catering Group a.s., IČO:15269574, se sídlem Novotného lávka 200/5, Staré Město, 110 00 Praha 1, a zároveň rozhodla nesestavovat další pořadí došlých nabídek, když výše nájemného nabídnutého dalším účastníkem společností Obecní dům, a.s., IČO: 27251918, se sídlem náměstí Republiky 1090/5, Staré město, 110 00 Praha 1, nedosahuje ceny stanovené znaleckým posudkem zpracovaným spol. AZET KONZULT – znalecký ústav s.r.o.</w:t>
      </w:r>
    </w:p>
    <w:p w:rsidR="006A12BD" w:rsidRDefault="006A12BD" w:rsidP="006A12BD">
      <w:pPr>
        <w:autoSpaceDE w:val="0"/>
        <w:autoSpaceDN w:val="0"/>
        <w:adjustRightInd w:val="0"/>
        <w:rPr>
          <w:i/>
        </w:rPr>
      </w:pPr>
      <w:r>
        <w:rPr>
          <w:i/>
        </w:rPr>
        <w:t>V návaznosti na shora uvedené usnesení žádáte o:</w:t>
      </w:r>
    </w:p>
    <w:p w:rsidR="006A12BD" w:rsidRDefault="006A12BD" w:rsidP="006A12B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- sdělení bodového hodnocení nabídky společnosti Zátiší Catering Group a.s., IČO: 15269574, se sídlem Novotného lávka 200/5, Staré Město, 110 00 Praha 1;</w:t>
      </w:r>
    </w:p>
    <w:p w:rsidR="006A12BD" w:rsidRDefault="006A12BD" w:rsidP="006A12B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- sdělení bodového hodnocení nabídky společnosti Obecní dům, a.s., IČO: 27251918, se sídlem náměstí Republiky 1090/5, Staré město, 110 00 Praha 1;</w:t>
      </w:r>
    </w:p>
    <w:p w:rsidR="006A12BD" w:rsidRDefault="006A12BD" w:rsidP="006A12B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- poskytnutí znaleckého posudku ve věci obvyklého nájemného za objekt paláce Žofín zpracovaný společností AZET KONZULT – znalecký ústav s.r.o. dne 30. 8. 2024.</w:t>
      </w:r>
    </w:p>
    <w:p w:rsidR="006A12BD" w:rsidRDefault="006A12BD" w:rsidP="006A12BD">
      <w:pPr>
        <w:autoSpaceDE w:val="0"/>
        <w:autoSpaceDN w:val="0"/>
        <w:adjustRightInd w:val="0"/>
        <w:rPr>
          <w:i/>
          <w:iCs/>
          <w:color w:val="FF0000"/>
        </w:rPr>
      </w:pPr>
    </w:p>
    <w:p w:rsidR="003F019C" w:rsidRDefault="003F019C" w:rsidP="003F019C">
      <w:pPr>
        <w:jc w:val="both"/>
      </w:pPr>
      <w:r>
        <w:t xml:space="preserve">Povinný subjekt vydal rozhodnutí dle ustanovení § 15 odst. 1 </w:t>
      </w:r>
      <w:proofErr w:type="spellStart"/>
      <w:r>
        <w:t>InfZ</w:t>
      </w:r>
      <w:proofErr w:type="spellEnd"/>
      <w:r>
        <w:t xml:space="preserve"> ve spojení s ustanovením </w:t>
      </w:r>
      <w:r>
        <w:br/>
        <w:t xml:space="preserve">§ 11 odst. 1 písm. g) </w:t>
      </w:r>
      <w:proofErr w:type="spellStart"/>
      <w:r>
        <w:t>InfZ</w:t>
      </w:r>
      <w:proofErr w:type="spellEnd"/>
      <w:r>
        <w:t xml:space="preserve">, kterým byla žádost </w:t>
      </w:r>
      <w:r w:rsidRPr="004E2F24">
        <w:rPr>
          <w:u w:val="single"/>
        </w:rPr>
        <w:t>odmítnuta.</w:t>
      </w:r>
      <w:r>
        <w:t xml:space="preserve">  </w:t>
      </w:r>
    </w:p>
    <w:p w:rsidR="003F019C" w:rsidRDefault="003F019C" w:rsidP="003F019C">
      <w:pPr>
        <w:jc w:val="both"/>
      </w:pPr>
    </w:p>
    <w:p w:rsidR="003F019C" w:rsidRDefault="003F019C" w:rsidP="003F019C">
      <w:pPr>
        <w:jc w:val="both"/>
      </w:pPr>
      <w:r>
        <w:t>Povinný subjekt posoudil žadatelů požadavek na informace uvedené v jeho žádosti a konst</w:t>
      </w:r>
      <w:r w:rsidR="00D833A5">
        <w:t>a</w:t>
      </w:r>
      <w:r>
        <w:t xml:space="preserve">tuje, že směřuje dle </w:t>
      </w:r>
      <w:proofErr w:type="spellStart"/>
      <w:r>
        <w:t>ust</w:t>
      </w:r>
      <w:proofErr w:type="spellEnd"/>
      <w:r>
        <w:t xml:space="preserve">. § 11 odst. 1 písm. g) </w:t>
      </w:r>
      <w:proofErr w:type="spellStart"/>
      <w:r>
        <w:t>InfZ</w:t>
      </w:r>
      <w:proofErr w:type="spellEnd"/>
      <w:r>
        <w:t xml:space="preserve"> k poskytnutí informace, která byla vytvořena nebo získána v přímé souvislosti se soudním řízením a její poskytnutí může ohrozit rovnost účastníků tohoto řízení.</w:t>
      </w:r>
    </w:p>
    <w:p w:rsidR="003F019C" w:rsidRDefault="003F019C" w:rsidP="003F019C">
      <w:pPr>
        <w:jc w:val="both"/>
      </w:pPr>
    </w:p>
    <w:p w:rsidR="003F019C" w:rsidRDefault="003F019C" w:rsidP="003F019C">
      <w:pPr>
        <w:jc w:val="both"/>
      </w:pPr>
      <w:r>
        <w:t xml:space="preserve">Povinný subjekt je účastníkem </w:t>
      </w:r>
      <w:r w:rsidR="00D833A5">
        <w:t xml:space="preserve">soudních </w:t>
      </w:r>
      <w:r>
        <w:t>řízení, která bezprostředně souvisí s nemovitostmi, které jsou předmětem veřejné soutěže</w:t>
      </w:r>
      <w:r w:rsidR="00D833A5">
        <w:t>,</w:t>
      </w:r>
      <w:r>
        <w:t xml:space="preserve"> v jejímž rámci žadatel žádá o poskytnutí informace.</w:t>
      </w:r>
    </w:p>
    <w:p w:rsidR="003F019C" w:rsidRDefault="003F019C" w:rsidP="003F019C">
      <w:pPr>
        <w:jc w:val="both"/>
      </w:pPr>
      <w:r>
        <w:t xml:space="preserve"> </w:t>
      </w:r>
    </w:p>
    <w:p w:rsidR="00A53CCC" w:rsidRPr="00A53CCC" w:rsidRDefault="007C1C9F" w:rsidP="003F019C">
      <w:pPr>
        <w:jc w:val="both"/>
      </w:pPr>
      <w:r>
        <w:t>(žádost byla podána</w:t>
      </w:r>
      <w:r w:rsidR="00DE0D59">
        <w:t xml:space="preserve"> </w:t>
      </w:r>
      <w:r>
        <w:t>d</w:t>
      </w:r>
      <w:r w:rsidR="007A046D">
        <w:t>n</w:t>
      </w:r>
      <w:r>
        <w:t>e</w:t>
      </w:r>
      <w:r w:rsidR="00633281">
        <w:t xml:space="preserve"> </w:t>
      </w:r>
      <w:proofErr w:type="gramStart"/>
      <w:r w:rsidR="00D833A5">
        <w:t>27.9</w:t>
      </w:r>
      <w:r>
        <w:t>.20</w:t>
      </w:r>
      <w:r w:rsidR="00EC5A4A">
        <w:t>2</w:t>
      </w:r>
      <w:r w:rsidR="00F35DA2">
        <w:t>4</w:t>
      </w:r>
      <w:proofErr w:type="gramEnd"/>
      <w:r w:rsidR="004B0D4B">
        <w:t xml:space="preserve"> a vyřízena</w:t>
      </w:r>
      <w:r w:rsidR="003F3245">
        <w:t xml:space="preserve"> dne</w:t>
      </w:r>
      <w:r w:rsidR="00633281">
        <w:t xml:space="preserve"> </w:t>
      </w:r>
      <w:r w:rsidR="00ED6450">
        <w:t>16</w:t>
      </w:r>
      <w:r w:rsidR="003F3245">
        <w:t>.</w:t>
      </w:r>
      <w:r w:rsidR="00BF07F1">
        <w:t>10</w:t>
      </w:r>
      <w:r w:rsidR="00D41511">
        <w:t>.</w:t>
      </w:r>
      <w:r w:rsidR="003F3245">
        <w:t>2024</w:t>
      </w:r>
      <w:r w:rsidR="00416618">
        <w:t xml:space="preserve"> </w:t>
      </w:r>
      <w:r w:rsidR="00596EC9" w:rsidRPr="00B17EBC">
        <w:rPr>
          <w:i/>
        </w:rPr>
        <w:t>–</w:t>
      </w:r>
      <w:r w:rsidR="007C53AB">
        <w:t xml:space="preserve"> </w:t>
      </w:r>
      <w:r w:rsidR="00F35DA2">
        <w:t>řeš</w:t>
      </w:r>
      <w:r w:rsidR="002003A6">
        <w:t>il</w:t>
      </w:r>
      <w:r w:rsidR="00DE0D59">
        <w:t xml:space="preserve"> </w:t>
      </w:r>
      <w:r w:rsidR="00BF07F1">
        <w:t>Odbor technické a majetkové správy</w:t>
      </w:r>
      <w:r w:rsidR="00805E34">
        <w:t xml:space="preserve"> </w:t>
      </w:r>
      <w:r w:rsidR="00A81B23">
        <w:t>ÚMČ Praha 1)</w:t>
      </w:r>
      <w:r w:rsidR="00A53CCC">
        <w:t xml:space="preserve">  </w:t>
      </w:r>
    </w:p>
    <w:p w:rsidR="00A53CCC" w:rsidRPr="00A53CCC" w:rsidRDefault="00A53CCC" w:rsidP="00A53CCC"/>
    <w:p w:rsidR="001F66A5" w:rsidRPr="003F3540" w:rsidRDefault="007A046D" w:rsidP="004F0328">
      <w:pPr>
        <w:jc w:val="both"/>
        <w:rPr>
          <w:b/>
          <w:bCs/>
        </w:rPr>
      </w:pPr>
      <w:r w:rsidRPr="00A53CCC">
        <w:rPr>
          <w:b/>
        </w:rPr>
        <w:t>1</w:t>
      </w:r>
      <w:r w:rsidR="00881986">
        <w:rPr>
          <w:b/>
        </w:rPr>
        <w:t>4</w:t>
      </w:r>
      <w:r w:rsidR="00BF07F1">
        <w:rPr>
          <w:b/>
        </w:rPr>
        <w:t>9</w:t>
      </w:r>
      <w:r w:rsidR="00015AFF" w:rsidRPr="00A53CCC">
        <w:rPr>
          <w:b/>
        </w:rPr>
        <w:t xml:space="preserve">. Žádost o poskytnutí informace </w:t>
      </w:r>
      <w:r w:rsidR="00EC1700" w:rsidRPr="00A53CCC">
        <w:rPr>
          <w:b/>
        </w:rPr>
        <w:t>–</w:t>
      </w:r>
      <w:r w:rsidR="001F66A5" w:rsidRPr="001F66A5">
        <w:rPr>
          <w:bCs/>
          <w:i/>
        </w:rPr>
        <w:t xml:space="preserve"> </w:t>
      </w:r>
      <w:r w:rsidR="00BF07F1">
        <w:rPr>
          <w:b/>
          <w:color w:val="000000"/>
          <w:lang w:bidi="cs-CZ"/>
        </w:rPr>
        <w:t>dokumenty ze spisu stavebního úřadu ve věci zábavního centra Máj, Národní 63/26, Praha 1</w:t>
      </w:r>
    </w:p>
    <w:p w:rsidR="00B37908" w:rsidRPr="001F66A5" w:rsidRDefault="00DE7E07" w:rsidP="001F66A5">
      <w:r>
        <w:t>Otázky a odpovědi:</w:t>
      </w:r>
    </w:p>
    <w:p w:rsidR="00D833A5" w:rsidRPr="004F0BE5" w:rsidRDefault="0090491E" w:rsidP="00D833A5">
      <w:pPr>
        <w:pStyle w:val="Default"/>
        <w:jc w:val="both"/>
        <w:rPr>
          <w:i/>
        </w:rPr>
      </w:pPr>
      <w:r w:rsidRPr="004F0BE5">
        <w:rPr>
          <w:i/>
        </w:rPr>
        <w:t>poskytnutí</w:t>
      </w:r>
      <w:r w:rsidR="00D833A5" w:rsidRPr="004F0BE5">
        <w:rPr>
          <w:i/>
        </w:rPr>
        <w:t xml:space="preserve"> dokumentů ze spisu stavebního úřadu: </w:t>
      </w:r>
    </w:p>
    <w:p w:rsidR="00D833A5" w:rsidRPr="004F0BE5" w:rsidRDefault="00D833A5" w:rsidP="00D833A5">
      <w:pPr>
        <w:pStyle w:val="Default"/>
        <w:jc w:val="both"/>
        <w:rPr>
          <w:i/>
        </w:rPr>
      </w:pPr>
      <w:r w:rsidRPr="004F0BE5">
        <w:rPr>
          <w:i/>
        </w:rPr>
        <w:t xml:space="preserve">1) Akustické posouzení Ing. Mikula, Ing. Matoušek, Ing. </w:t>
      </w:r>
      <w:proofErr w:type="spellStart"/>
      <w:r w:rsidRPr="004F0BE5">
        <w:rPr>
          <w:i/>
        </w:rPr>
        <w:t>Ládyš</w:t>
      </w:r>
      <w:proofErr w:type="spellEnd"/>
      <w:r w:rsidRPr="004F0BE5">
        <w:rPr>
          <w:i/>
        </w:rPr>
        <w:t xml:space="preserve"> (EKOLA </w:t>
      </w:r>
      <w:proofErr w:type="spellStart"/>
      <w:r w:rsidRPr="004F0BE5">
        <w:rPr>
          <w:i/>
        </w:rPr>
        <w:t>group</w:t>
      </w:r>
      <w:proofErr w:type="spellEnd"/>
      <w:r w:rsidRPr="004F0BE5">
        <w:rPr>
          <w:i/>
        </w:rPr>
        <w:t xml:space="preserve">, s.r.o.) 5/2020 </w:t>
      </w:r>
    </w:p>
    <w:p w:rsidR="00D833A5" w:rsidRPr="004F0BE5" w:rsidRDefault="00D833A5" w:rsidP="00D833A5">
      <w:pPr>
        <w:pStyle w:val="Default"/>
        <w:jc w:val="both"/>
        <w:rPr>
          <w:i/>
        </w:rPr>
      </w:pPr>
    </w:p>
    <w:p w:rsidR="00D833A5" w:rsidRPr="004F0BE5" w:rsidRDefault="00D833A5" w:rsidP="00D833A5">
      <w:pPr>
        <w:pStyle w:val="Default"/>
        <w:jc w:val="both"/>
        <w:rPr>
          <w:i/>
        </w:rPr>
      </w:pPr>
      <w:r w:rsidRPr="004F0BE5">
        <w:rPr>
          <w:i/>
        </w:rPr>
        <w:t xml:space="preserve">2) Certifikát obsahující prohlášení, výsledky měření a zkoušek který je přílohou kolaudačního souhlasu </w:t>
      </w:r>
      <w:proofErr w:type="gramStart"/>
      <w:r w:rsidRPr="004F0BE5">
        <w:rPr>
          <w:i/>
        </w:rPr>
        <w:t>č.j.</w:t>
      </w:r>
      <w:proofErr w:type="gramEnd"/>
      <w:r w:rsidRPr="004F0BE5">
        <w:rPr>
          <w:i/>
        </w:rPr>
        <w:t xml:space="preserve"> UMCP1 3082888/2024 </w:t>
      </w:r>
    </w:p>
    <w:p w:rsidR="00D833A5" w:rsidRPr="004F0BE5" w:rsidRDefault="00D833A5" w:rsidP="00D833A5">
      <w:pPr>
        <w:pStyle w:val="Default"/>
        <w:jc w:val="both"/>
        <w:rPr>
          <w:i/>
        </w:rPr>
      </w:pPr>
    </w:p>
    <w:p w:rsidR="00D833A5" w:rsidRPr="004F0BE5" w:rsidRDefault="00D833A5" w:rsidP="00D833A5">
      <w:pPr>
        <w:pStyle w:val="Default"/>
        <w:jc w:val="both"/>
        <w:rPr>
          <w:i/>
        </w:rPr>
      </w:pPr>
      <w:r w:rsidRPr="004F0BE5">
        <w:rPr>
          <w:i/>
        </w:rPr>
        <w:t xml:space="preserve">3) Stanovisko KHS </w:t>
      </w:r>
      <w:proofErr w:type="gramStart"/>
      <w:r w:rsidRPr="004F0BE5">
        <w:rPr>
          <w:i/>
        </w:rPr>
        <w:t>č.j.</w:t>
      </w:r>
      <w:proofErr w:type="gramEnd"/>
      <w:r w:rsidRPr="004F0BE5">
        <w:rPr>
          <w:i/>
        </w:rPr>
        <w:t xml:space="preserve"> HSHMP 285527/2024 ze dne 14.6.2024 který je přílohou kolaudačního souhlasu č.j. UMCP1 3082888/2024 </w:t>
      </w:r>
    </w:p>
    <w:p w:rsidR="00D833A5" w:rsidRPr="00484D6B" w:rsidRDefault="00D833A5" w:rsidP="00D833A5">
      <w:pPr>
        <w:pStyle w:val="Default"/>
        <w:jc w:val="both"/>
        <w:rPr>
          <w:i/>
          <w:sz w:val="16"/>
          <w:szCs w:val="16"/>
        </w:rPr>
      </w:pPr>
    </w:p>
    <w:p w:rsidR="00D833A5" w:rsidRDefault="00D833A5" w:rsidP="00D833A5">
      <w:pPr>
        <w:pStyle w:val="Default"/>
        <w:rPr>
          <w:i/>
          <w:color w:val="auto"/>
        </w:rPr>
      </w:pPr>
    </w:p>
    <w:p w:rsidR="00D833A5" w:rsidRPr="004F0BE5" w:rsidRDefault="00D833A5" w:rsidP="00D833A5">
      <w:pPr>
        <w:pStyle w:val="Default"/>
        <w:jc w:val="both"/>
        <w:rPr>
          <w:i/>
          <w:color w:val="auto"/>
        </w:rPr>
      </w:pPr>
      <w:r w:rsidRPr="004F0BE5">
        <w:rPr>
          <w:i/>
          <w:color w:val="auto"/>
        </w:rPr>
        <w:lastRenderedPageBreak/>
        <w:t xml:space="preserve">4) Akustické posouzení Ing. Mikula, Ing. Matoušek, Ing. </w:t>
      </w:r>
      <w:proofErr w:type="spellStart"/>
      <w:r w:rsidRPr="004F0BE5">
        <w:rPr>
          <w:i/>
          <w:color w:val="auto"/>
        </w:rPr>
        <w:t>Ládyš</w:t>
      </w:r>
      <w:proofErr w:type="spellEnd"/>
      <w:r w:rsidRPr="004F0BE5">
        <w:rPr>
          <w:i/>
          <w:color w:val="auto"/>
        </w:rPr>
        <w:t xml:space="preserve"> (EKOLA </w:t>
      </w:r>
      <w:proofErr w:type="spellStart"/>
      <w:r w:rsidRPr="004F0BE5">
        <w:rPr>
          <w:i/>
          <w:color w:val="auto"/>
        </w:rPr>
        <w:t>group</w:t>
      </w:r>
      <w:proofErr w:type="spellEnd"/>
      <w:r w:rsidRPr="004F0BE5">
        <w:rPr>
          <w:i/>
          <w:color w:val="auto"/>
        </w:rPr>
        <w:t xml:space="preserve">, s.r.o.) změna stavby před dokončením 3/2023 </w:t>
      </w:r>
    </w:p>
    <w:p w:rsidR="00D833A5" w:rsidRPr="004F0BE5" w:rsidRDefault="00D833A5" w:rsidP="00D833A5">
      <w:pPr>
        <w:pStyle w:val="Default"/>
        <w:jc w:val="both"/>
        <w:rPr>
          <w:i/>
          <w:color w:val="auto"/>
        </w:rPr>
      </w:pPr>
    </w:p>
    <w:p w:rsidR="00D833A5" w:rsidRPr="004F0BE5" w:rsidRDefault="00D833A5" w:rsidP="00D833A5">
      <w:pPr>
        <w:pStyle w:val="Default"/>
        <w:jc w:val="both"/>
        <w:rPr>
          <w:i/>
          <w:color w:val="auto"/>
        </w:rPr>
      </w:pPr>
      <w:r w:rsidRPr="004F0BE5">
        <w:rPr>
          <w:i/>
          <w:color w:val="auto"/>
        </w:rPr>
        <w:t xml:space="preserve">5) Závazné stanovisko KHS </w:t>
      </w:r>
      <w:proofErr w:type="gramStart"/>
      <w:r w:rsidRPr="004F0BE5">
        <w:rPr>
          <w:i/>
          <w:color w:val="auto"/>
        </w:rPr>
        <w:t>č.j.</w:t>
      </w:r>
      <w:proofErr w:type="gramEnd"/>
      <w:r w:rsidRPr="004F0BE5">
        <w:rPr>
          <w:i/>
          <w:color w:val="auto"/>
        </w:rPr>
        <w:t xml:space="preserve"> HSHMP 80678/2021 ze dne 7.2.2022, které bylo přílohou žádosti o změnu stavby před dokončením č.j. UMCP1 145883/2022 </w:t>
      </w:r>
    </w:p>
    <w:p w:rsidR="00D833A5" w:rsidRPr="004F0BE5" w:rsidRDefault="00D833A5" w:rsidP="00D833A5">
      <w:pPr>
        <w:pStyle w:val="Default"/>
        <w:jc w:val="both"/>
        <w:rPr>
          <w:i/>
          <w:color w:val="auto"/>
        </w:rPr>
      </w:pPr>
    </w:p>
    <w:p w:rsidR="00D833A5" w:rsidRPr="004F0BE5" w:rsidRDefault="00D833A5" w:rsidP="00D833A5">
      <w:pPr>
        <w:pStyle w:val="Default"/>
        <w:jc w:val="both"/>
        <w:rPr>
          <w:i/>
          <w:color w:val="auto"/>
        </w:rPr>
      </w:pPr>
      <w:r w:rsidRPr="004F0BE5">
        <w:rPr>
          <w:i/>
          <w:color w:val="auto"/>
        </w:rPr>
        <w:t xml:space="preserve">6) Veškeré dokumenty, podklady, rozhodnutí, stanoviska, vyjádření (a další v jakékoliv formě), včetně dotčených orgánů, vztahující se ke změně stavby před dokončením v 7. NP, kde byl původní záměr kancelářských prostor změněn na restauraci, bar, kulturu a diskotéku na terase a uvnitř prostor. </w:t>
      </w:r>
    </w:p>
    <w:p w:rsidR="00D833A5" w:rsidRDefault="00D833A5" w:rsidP="00D833A5">
      <w:pPr>
        <w:pStyle w:val="Default"/>
        <w:rPr>
          <w:color w:val="auto"/>
          <w:sz w:val="22"/>
          <w:szCs w:val="22"/>
        </w:rPr>
      </w:pPr>
    </w:p>
    <w:p w:rsidR="00BF07F1" w:rsidRPr="00D833A5" w:rsidRDefault="00D833A5" w:rsidP="00CE0FCD">
      <w:pPr>
        <w:jc w:val="both"/>
        <w:rPr>
          <w:lang w:bidi="cs-CZ"/>
        </w:rPr>
      </w:pPr>
      <w:r>
        <w:rPr>
          <w:lang w:bidi="cs-CZ"/>
        </w:rPr>
        <w:t>Požadované dokumenty byly žadateli zaslány emailem.</w:t>
      </w:r>
    </w:p>
    <w:p w:rsidR="00BF07F1" w:rsidRDefault="00BF07F1" w:rsidP="00CE0FCD">
      <w:pPr>
        <w:jc w:val="both"/>
        <w:rPr>
          <w:i/>
          <w:lang w:bidi="cs-CZ"/>
        </w:rPr>
      </w:pPr>
    </w:p>
    <w:p w:rsidR="00C25ACE" w:rsidRPr="00C25ACE" w:rsidRDefault="00DE7E07" w:rsidP="00C25ACE">
      <w:pPr>
        <w:jc w:val="both"/>
      </w:pPr>
      <w:r>
        <w:t xml:space="preserve">(žádost byla podána </w:t>
      </w:r>
      <w:r w:rsidR="00497E1C">
        <w:t>dne</w:t>
      </w:r>
      <w:r w:rsidR="00CA169B">
        <w:t xml:space="preserve"> </w:t>
      </w:r>
      <w:proofErr w:type="gramStart"/>
      <w:r w:rsidR="00D833A5">
        <w:t>30</w:t>
      </w:r>
      <w:r w:rsidR="00CA169B">
        <w:t>.0</w:t>
      </w:r>
      <w:r w:rsidR="005B5282">
        <w:t>9</w:t>
      </w:r>
      <w:r w:rsidR="00CA169B">
        <w:t>.2024</w:t>
      </w:r>
      <w:proofErr w:type="gramEnd"/>
      <w:r w:rsidR="00CE0FCD">
        <w:t xml:space="preserve">, </w:t>
      </w:r>
      <w:r w:rsidR="00D833A5">
        <w:t xml:space="preserve">a vyřízena 15.10.2024 - </w:t>
      </w:r>
      <w:r>
        <w:t xml:space="preserve"> řeš</w:t>
      </w:r>
      <w:r w:rsidR="00876369">
        <w:t>il</w:t>
      </w:r>
      <w:r w:rsidR="00D833A5">
        <w:t xml:space="preserve"> Stavební úřad</w:t>
      </w:r>
      <w:r w:rsidR="005B5282">
        <w:t xml:space="preserve"> </w:t>
      </w:r>
      <w:r w:rsidR="0084411B">
        <w:t xml:space="preserve">ÚMČ </w:t>
      </w:r>
      <w:r w:rsidR="00CE0FCD">
        <w:br/>
      </w:r>
      <w:r w:rsidR="0084411B">
        <w:t xml:space="preserve">Praha </w:t>
      </w:r>
      <w:r w:rsidR="00300527">
        <w:t>1)</w:t>
      </w:r>
      <w:r w:rsidR="00C25ACE">
        <w:t xml:space="preserve"> </w:t>
      </w:r>
    </w:p>
    <w:p w:rsidR="00C25ACE" w:rsidRPr="00C25ACE" w:rsidRDefault="00C25ACE" w:rsidP="00C25ACE"/>
    <w:p w:rsidR="00C25ACE" w:rsidRPr="00FF45BB" w:rsidRDefault="007A046D" w:rsidP="0090491E">
      <w:pPr>
        <w:jc w:val="both"/>
        <w:rPr>
          <w:b/>
        </w:rPr>
      </w:pPr>
      <w:r w:rsidRPr="00C25ACE">
        <w:rPr>
          <w:b/>
          <w:bCs/>
        </w:rPr>
        <w:t>1</w:t>
      </w:r>
      <w:r w:rsidR="0090491E">
        <w:rPr>
          <w:b/>
          <w:bCs/>
        </w:rPr>
        <w:t>50</w:t>
      </w:r>
      <w:r w:rsidR="00A6640D" w:rsidRPr="00C25ACE">
        <w:rPr>
          <w:b/>
          <w:bCs/>
        </w:rPr>
        <w:t>. Žádost o poskytnutí informace</w:t>
      </w:r>
      <w:r w:rsidR="00A6640D">
        <w:rPr>
          <w:bCs/>
        </w:rPr>
        <w:t xml:space="preserve"> </w:t>
      </w:r>
      <w:r w:rsidR="00A6640D" w:rsidRPr="00B46C2C">
        <w:rPr>
          <w:bCs/>
        </w:rPr>
        <w:t xml:space="preserve">– </w:t>
      </w:r>
      <w:r w:rsidR="0090491E">
        <w:rPr>
          <w:b/>
          <w:color w:val="000000"/>
        </w:rPr>
        <w:t>odvolání proti rozhodnutí stavebního úřadu S UMCP1/375861/2022/VÝS-H-1/118</w:t>
      </w:r>
    </w:p>
    <w:p w:rsidR="00C25ACE" w:rsidRPr="00FF45BB" w:rsidRDefault="00A6640D" w:rsidP="00FF45BB">
      <w:r>
        <w:t>Otázky a odpovědi:</w:t>
      </w:r>
      <w:r w:rsidR="00C25ACE">
        <w:t xml:space="preserve"> </w:t>
      </w:r>
    </w:p>
    <w:p w:rsidR="0090491E" w:rsidRPr="0090491E" w:rsidRDefault="0090491E" w:rsidP="0090491E">
      <w:pPr>
        <w:jc w:val="both"/>
        <w:rPr>
          <w:i/>
          <w:color w:val="000000"/>
        </w:rPr>
      </w:pPr>
      <w:r w:rsidRPr="0090491E">
        <w:rPr>
          <w:bCs/>
          <w:i/>
          <w:color w:val="000000"/>
        </w:rPr>
        <w:t xml:space="preserve">Jakým způsobem byla </w:t>
      </w:r>
      <w:r>
        <w:rPr>
          <w:bCs/>
          <w:i/>
          <w:color w:val="000000"/>
        </w:rPr>
        <w:t xml:space="preserve">vyřízena </w:t>
      </w:r>
      <w:r w:rsidRPr="0090491E">
        <w:rPr>
          <w:bCs/>
          <w:i/>
          <w:color w:val="000000"/>
        </w:rPr>
        <w:t>jed</w:t>
      </w:r>
      <w:r>
        <w:rPr>
          <w:bCs/>
          <w:i/>
          <w:color w:val="000000"/>
        </w:rPr>
        <w:t xml:space="preserve">notlivá podaná odvolání proti rozhodnutí stavebního úřadu </w:t>
      </w:r>
      <w:r w:rsidRPr="00B31481">
        <w:rPr>
          <w:i/>
          <w:color w:val="000000"/>
        </w:rPr>
        <w:t>UMCP1/375861/2022/VÝS-H-1/118</w:t>
      </w:r>
      <w:r w:rsidRPr="0090491E">
        <w:rPr>
          <w:bCs/>
          <w:i/>
          <w:color w:val="000000"/>
        </w:rPr>
        <w:t>, zaslat kopie jednotlivých vyřízení. </w:t>
      </w:r>
    </w:p>
    <w:p w:rsidR="0090491E" w:rsidRDefault="009B371B" w:rsidP="001914B6">
      <w:r>
        <w:t xml:space="preserve">Ke </w:t>
      </w:r>
      <w:proofErr w:type="gramStart"/>
      <w:r>
        <w:t>16.10.2024</w:t>
      </w:r>
      <w:proofErr w:type="gramEnd"/>
      <w:r>
        <w:t xml:space="preserve"> ještě neuplynula lhůta k vyjádření se k odvolání všech účastníků řízení.</w:t>
      </w:r>
    </w:p>
    <w:p w:rsidR="009B371B" w:rsidRDefault="009B371B" w:rsidP="009B371B">
      <w:pPr>
        <w:jc w:val="both"/>
      </w:pPr>
    </w:p>
    <w:p w:rsidR="009B371B" w:rsidRPr="00C25ACE" w:rsidRDefault="004C1E67" w:rsidP="009B371B">
      <w:pPr>
        <w:jc w:val="both"/>
      </w:pPr>
      <w:r w:rsidRPr="001B3F43">
        <w:t>(</w:t>
      </w:r>
      <w:r w:rsidR="0046442F" w:rsidRPr="001B3F43">
        <w:t>ž</w:t>
      </w:r>
      <w:r w:rsidR="00FA2B63" w:rsidRPr="001B3F43">
        <w:t>ádost byla podána</w:t>
      </w:r>
      <w:r w:rsidR="00F5773B">
        <w:t xml:space="preserve"> </w:t>
      </w:r>
      <w:proofErr w:type="gramStart"/>
      <w:r w:rsidR="009B371B">
        <w:t>30</w:t>
      </w:r>
      <w:r w:rsidR="00F5773B" w:rsidRPr="001B3F43">
        <w:t>.0</w:t>
      </w:r>
      <w:r w:rsidR="00B016B1">
        <w:t>9</w:t>
      </w:r>
      <w:r w:rsidR="00F5773B" w:rsidRPr="001B3F43">
        <w:t>.2024</w:t>
      </w:r>
      <w:proofErr w:type="gramEnd"/>
      <w:r w:rsidR="001914B6">
        <w:t xml:space="preserve"> </w:t>
      </w:r>
      <w:r w:rsidR="009B371B">
        <w:t>a vyřízena dne 16.10</w:t>
      </w:r>
      <w:r w:rsidR="00E5710F">
        <w:t xml:space="preserve">.2024 </w:t>
      </w:r>
      <w:r w:rsidR="00FA2B63" w:rsidRPr="001B3F43">
        <w:t>–</w:t>
      </w:r>
      <w:r w:rsidR="00EC113C" w:rsidRPr="001B3F43">
        <w:t xml:space="preserve"> </w:t>
      </w:r>
      <w:r w:rsidR="009B371B">
        <w:t xml:space="preserve">řešil Stavební úřad ÚMČ </w:t>
      </w:r>
      <w:r w:rsidR="009B371B">
        <w:br/>
        <w:t xml:space="preserve">Praha 1) </w:t>
      </w:r>
    </w:p>
    <w:p w:rsidR="00DE6607" w:rsidRPr="00DE6607" w:rsidRDefault="00DE6607" w:rsidP="009B371B">
      <w:pPr>
        <w:jc w:val="both"/>
      </w:pPr>
    </w:p>
    <w:p w:rsidR="00DE6607" w:rsidRPr="00032F9F" w:rsidRDefault="0051775B" w:rsidP="00C03AC0">
      <w:pPr>
        <w:jc w:val="both"/>
        <w:rPr>
          <w:b/>
          <w:iCs/>
          <w:color w:val="000000"/>
        </w:rPr>
      </w:pPr>
      <w:r w:rsidRPr="008C3960">
        <w:rPr>
          <w:b/>
          <w:bCs/>
        </w:rPr>
        <w:t>1</w:t>
      </w:r>
      <w:r w:rsidR="009B371B">
        <w:rPr>
          <w:b/>
          <w:bCs/>
        </w:rPr>
        <w:t>51</w:t>
      </w:r>
      <w:r w:rsidR="002F17CC" w:rsidRPr="008C3960">
        <w:rPr>
          <w:b/>
          <w:bCs/>
        </w:rPr>
        <w:t xml:space="preserve">. </w:t>
      </w:r>
      <w:r w:rsidR="00791091" w:rsidRPr="008C3960">
        <w:rPr>
          <w:b/>
          <w:bCs/>
        </w:rPr>
        <w:t xml:space="preserve">Žádost o poskytnutí informace </w:t>
      </w:r>
      <w:r w:rsidR="008C3960" w:rsidRPr="008C3960">
        <w:rPr>
          <w:b/>
        </w:rPr>
        <w:t xml:space="preserve">– </w:t>
      </w:r>
      <w:r w:rsidR="009B371B">
        <w:rPr>
          <w:b/>
        </w:rPr>
        <w:t>25. jednání Komise obecního majetku, bod 6 -prodloužení nájmu bytu na adrese Široká 20, Praha 1</w:t>
      </w:r>
    </w:p>
    <w:p w:rsidR="00DE6607" w:rsidRDefault="00097B46" w:rsidP="00DE6607">
      <w:r>
        <w:t>Otázky a odpovědi:</w:t>
      </w:r>
      <w:r w:rsidR="00DE6607">
        <w:t xml:space="preserve"> </w:t>
      </w:r>
    </w:p>
    <w:p w:rsidR="009B371B" w:rsidRDefault="009B371B" w:rsidP="009B371B">
      <w:pPr>
        <w:jc w:val="both"/>
        <w:rPr>
          <w:i/>
        </w:rPr>
      </w:pPr>
      <w:r w:rsidRPr="009B371B">
        <w:rPr>
          <w:i/>
          <w:lang w:bidi="cs-CZ"/>
        </w:rPr>
        <w:t xml:space="preserve">1. Kdo byl předkladatelem materiálu k tomuto bodu. </w:t>
      </w:r>
    </w:p>
    <w:p w:rsidR="009B371B" w:rsidRPr="009B371B" w:rsidRDefault="009B371B" w:rsidP="009B371B">
      <w:pPr>
        <w:jc w:val="both"/>
        <w:rPr>
          <w:i/>
        </w:rPr>
      </w:pPr>
      <w:r w:rsidRPr="009B371B">
        <w:rPr>
          <w:i/>
          <w:lang w:bidi="cs-CZ"/>
        </w:rPr>
        <w:t>2</w:t>
      </w:r>
      <w:r w:rsidRPr="009B371B">
        <w:rPr>
          <w:lang w:bidi="cs-CZ"/>
        </w:rPr>
        <w:t xml:space="preserve">. </w:t>
      </w:r>
      <w:r w:rsidRPr="009B371B">
        <w:rPr>
          <w:i/>
          <w:lang w:bidi="cs-CZ"/>
        </w:rPr>
        <w:t xml:space="preserve">Veškeré doklady, které byly k danému bodu předloženy, kopie žádostí s přílohami, důvodovou   </w:t>
      </w:r>
    </w:p>
    <w:p w:rsidR="009B371B" w:rsidRPr="009B371B" w:rsidRDefault="009B371B" w:rsidP="009B371B">
      <w:pPr>
        <w:jc w:val="both"/>
        <w:rPr>
          <w:i/>
          <w:lang w:bidi="cs-CZ"/>
        </w:rPr>
      </w:pPr>
      <w:r w:rsidRPr="009B371B">
        <w:rPr>
          <w:i/>
          <w:lang w:bidi="cs-CZ"/>
        </w:rPr>
        <w:t xml:space="preserve"> zprávou. </w:t>
      </w:r>
    </w:p>
    <w:p w:rsidR="009B371B" w:rsidRDefault="009B371B" w:rsidP="009B371B">
      <w:pPr>
        <w:jc w:val="both"/>
        <w:rPr>
          <w:i/>
          <w:lang w:bidi="cs-CZ"/>
        </w:rPr>
      </w:pPr>
      <w:r w:rsidRPr="009B371B">
        <w:rPr>
          <w:i/>
          <w:lang w:bidi="cs-CZ"/>
        </w:rPr>
        <w:t>3</w:t>
      </w:r>
      <w:r w:rsidRPr="009B371B">
        <w:rPr>
          <w:lang w:bidi="cs-CZ"/>
        </w:rPr>
        <w:t xml:space="preserve">. </w:t>
      </w:r>
      <w:r w:rsidRPr="009B371B">
        <w:rPr>
          <w:i/>
          <w:lang w:bidi="cs-CZ"/>
        </w:rPr>
        <w:t>Zápis z rozpravy členů KOMA k tomuto bodu.</w:t>
      </w:r>
    </w:p>
    <w:p w:rsidR="009B371B" w:rsidRPr="009B371B" w:rsidRDefault="009B371B" w:rsidP="009B371B">
      <w:pPr>
        <w:jc w:val="both"/>
      </w:pPr>
      <w:r w:rsidRPr="009B371B">
        <w:rPr>
          <w:i/>
          <w:color w:val="000000"/>
          <w:lang w:bidi="cs-CZ"/>
        </w:rPr>
        <w:t>4. Zápis rozhodnutí včetně výpisu hlasování členů KOMA.</w:t>
      </w:r>
    </w:p>
    <w:p w:rsidR="009B371B" w:rsidRPr="00DE6607" w:rsidRDefault="009B371B" w:rsidP="00DE6607"/>
    <w:p w:rsidR="007F37F7" w:rsidRPr="007F37F7" w:rsidRDefault="009B371B" w:rsidP="00B86C29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>Požadované dokumenty byly zaslány žadateli emailem.</w:t>
      </w:r>
    </w:p>
    <w:p w:rsidR="00B86C29" w:rsidRPr="007F37F7" w:rsidRDefault="00B86C29" w:rsidP="00B86C29">
      <w:pPr>
        <w:autoSpaceDE w:val="0"/>
        <w:autoSpaceDN w:val="0"/>
        <w:adjustRightInd w:val="0"/>
        <w:rPr>
          <w:iCs/>
          <w:color w:val="000000"/>
        </w:rPr>
      </w:pPr>
    </w:p>
    <w:p w:rsidR="005C71EB" w:rsidRDefault="002A0B94" w:rsidP="007F37F7">
      <w:pPr>
        <w:jc w:val="both"/>
      </w:pPr>
      <w:r w:rsidRPr="00367407">
        <w:t>(žádost byla podána</w:t>
      </w:r>
      <w:r w:rsidR="006051A2" w:rsidRPr="00367407">
        <w:t xml:space="preserve"> </w:t>
      </w:r>
      <w:r w:rsidR="008863FA" w:rsidRPr="00367407">
        <w:t xml:space="preserve">dne </w:t>
      </w:r>
      <w:proofErr w:type="gramStart"/>
      <w:r w:rsidR="009B371B">
        <w:t>30</w:t>
      </w:r>
      <w:r w:rsidR="008863FA" w:rsidRPr="00367407">
        <w:t>.0</w:t>
      </w:r>
      <w:r w:rsidR="0017067C">
        <w:t>9</w:t>
      </w:r>
      <w:r w:rsidR="008863FA" w:rsidRPr="00367407">
        <w:t>.2024</w:t>
      </w:r>
      <w:proofErr w:type="gramEnd"/>
      <w:r w:rsidR="008863FA" w:rsidRPr="00367407">
        <w:t xml:space="preserve"> </w:t>
      </w:r>
      <w:r w:rsidR="006051A2" w:rsidRPr="00367407">
        <w:t>a vyřízena</w:t>
      </w:r>
      <w:r w:rsidRPr="00367407">
        <w:t xml:space="preserve"> dne </w:t>
      </w:r>
      <w:r w:rsidR="009B371B">
        <w:t>14.10</w:t>
      </w:r>
      <w:r w:rsidR="007F37F7">
        <w:t>.</w:t>
      </w:r>
      <w:r w:rsidRPr="0017067C">
        <w:t>20</w:t>
      </w:r>
      <w:r w:rsidR="00624B44" w:rsidRPr="0017067C">
        <w:t>2</w:t>
      </w:r>
      <w:r w:rsidR="006051A2" w:rsidRPr="0017067C">
        <w:t>4</w:t>
      </w:r>
      <w:r w:rsidR="00283C09" w:rsidRPr="00367407">
        <w:t xml:space="preserve"> </w:t>
      </w:r>
      <w:r w:rsidRPr="00367407">
        <w:t>– řešil</w:t>
      </w:r>
      <w:r w:rsidR="00583C79">
        <w:t xml:space="preserve"> </w:t>
      </w:r>
      <w:r w:rsidR="009B371B">
        <w:t xml:space="preserve">Odbor technické a majetkové správy </w:t>
      </w:r>
      <w:r w:rsidRPr="00367407">
        <w:t>ÚMČ Praha 1)</w:t>
      </w:r>
    </w:p>
    <w:p w:rsidR="005C71EB" w:rsidRDefault="005C71EB" w:rsidP="007F37F7">
      <w:pPr>
        <w:jc w:val="both"/>
      </w:pPr>
    </w:p>
    <w:p w:rsidR="005C71EB" w:rsidRPr="00754731" w:rsidRDefault="005C71EB" w:rsidP="005C71EB">
      <w:pPr>
        <w:autoSpaceDE w:val="0"/>
        <w:autoSpaceDN w:val="0"/>
        <w:adjustRightInd w:val="0"/>
        <w:jc w:val="both"/>
        <w:rPr>
          <w:b/>
          <w:bCs/>
        </w:rPr>
      </w:pPr>
      <w:r w:rsidRPr="005C71EB">
        <w:rPr>
          <w:b/>
        </w:rPr>
        <w:t>152</w:t>
      </w:r>
      <w:r>
        <w:rPr>
          <w:b/>
          <w:bCs/>
        </w:rPr>
        <w:t xml:space="preserve">. Žádost o poskytnutí informace </w:t>
      </w:r>
      <w:r w:rsidRPr="00D74B11">
        <w:rPr>
          <w:b/>
          <w:bCs/>
        </w:rPr>
        <w:t>–</w:t>
      </w:r>
      <w:r w:rsidR="00F176AF">
        <w:rPr>
          <w:b/>
          <w:bCs/>
        </w:rPr>
        <w:t xml:space="preserve"> kopie rozhodnutí vydaných ÚMC Praha 1 v rámci územního a stavebního řízení dle zákona č. 183/2006 Sb., o územním plánování a stavebním řádu</w:t>
      </w:r>
    </w:p>
    <w:p w:rsidR="005C71EB" w:rsidRDefault="005C71EB" w:rsidP="005C71EB">
      <w:pPr>
        <w:jc w:val="both"/>
      </w:pPr>
      <w:r>
        <w:t>Otázky a odpovědi:</w:t>
      </w:r>
    </w:p>
    <w:p w:rsidR="005C71EB" w:rsidRPr="00F176AF" w:rsidRDefault="005C71EB" w:rsidP="005C71EB">
      <w:pPr>
        <w:jc w:val="both"/>
        <w:rPr>
          <w:rFonts w:eastAsia="Segoe UI"/>
          <w:b/>
        </w:rPr>
      </w:pPr>
      <w:r w:rsidRPr="00F176AF">
        <w:rPr>
          <w:i/>
          <w:lang w:bidi="cs-CZ"/>
        </w:rPr>
        <w:t>rozhodnutí</w:t>
      </w:r>
      <w:r w:rsidRPr="00F176AF">
        <w:rPr>
          <w:lang w:bidi="cs-CZ"/>
        </w:rPr>
        <w:t xml:space="preserve"> </w:t>
      </w:r>
      <w:r w:rsidRPr="00F176AF">
        <w:rPr>
          <w:rStyle w:val="Zkladntext3Netun"/>
          <w:rFonts w:ascii="Times New Roman" w:hAnsi="Times New Roman" w:cs="Times New Roman"/>
          <w:b w:val="0"/>
          <w:i/>
          <w:sz w:val="24"/>
          <w:szCs w:val="24"/>
        </w:rPr>
        <w:t>(resp. z dokumentů nahrazujících rozhodnutí) ve formě jejich kopií nebo</w:t>
      </w:r>
      <w:r w:rsidRPr="00F176AF">
        <w:rPr>
          <w:rStyle w:val="Zkladntext3Netun"/>
          <w:rFonts w:ascii="Times New Roman" w:hAnsi="Times New Roman" w:cs="Times New Roman"/>
          <w:i/>
          <w:sz w:val="24"/>
          <w:szCs w:val="24"/>
        </w:rPr>
        <w:t xml:space="preserve"> </w:t>
      </w:r>
      <w:r w:rsidRPr="00F176AF">
        <w:rPr>
          <w:rStyle w:val="Zkladntext3Netun"/>
          <w:rFonts w:ascii="Times New Roman" w:hAnsi="Times New Roman" w:cs="Times New Roman"/>
          <w:b w:val="0"/>
          <w:i/>
          <w:sz w:val="24"/>
          <w:szCs w:val="24"/>
        </w:rPr>
        <w:t>jednoduchým přehledem,</w:t>
      </w:r>
      <w:r w:rsidRPr="00F176AF">
        <w:rPr>
          <w:rStyle w:val="Zkladntext3Netun"/>
          <w:rFonts w:ascii="Times New Roman" w:hAnsi="Times New Roman" w:cs="Times New Roman"/>
          <w:i/>
          <w:sz w:val="24"/>
          <w:szCs w:val="24"/>
        </w:rPr>
        <w:t xml:space="preserve"> </w:t>
      </w:r>
      <w:r w:rsidRPr="00F176AF">
        <w:rPr>
          <w:lang w:bidi="cs-CZ"/>
        </w:rPr>
        <w:t xml:space="preserve">dle zákona č. 183/2006 Sb., o územním plánování a stavebním řádu (stavební zákon) </w:t>
      </w:r>
      <w:r w:rsidRPr="00F176AF">
        <w:rPr>
          <w:rStyle w:val="Zkladntext3Netun"/>
          <w:rFonts w:ascii="Times New Roman" w:hAnsi="Times New Roman" w:cs="Times New Roman"/>
          <w:b w:val="0"/>
          <w:i/>
          <w:sz w:val="24"/>
          <w:szCs w:val="24"/>
        </w:rPr>
        <w:t xml:space="preserve">a to:  </w:t>
      </w:r>
    </w:p>
    <w:p w:rsidR="005C71EB" w:rsidRPr="00F176AF" w:rsidRDefault="005C71EB" w:rsidP="005C71EB">
      <w:pPr>
        <w:pStyle w:val="Zkladntext21"/>
        <w:numPr>
          <w:ilvl w:val="0"/>
          <w:numId w:val="29"/>
        </w:numPr>
        <w:shd w:val="clear" w:color="auto" w:fill="auto"/>
        <w:tabs>
          <w:tab w:val="left" w:pos="555"/>
        </w:tabs>
        <w:spacing w:line="230" w:lineRule="exact"/>
        <w:ind w:left="320"/>
        <w:jc w:val="both"/>
        <w:rPr>
          <w:i/>
          <w:sz w:val="24"/>
          <w:szCs w:val="24"/>
        </w:rPr>
      </w:pPr>
      <w:r w:rsidRPr="00F176AF">
        <w:rPr>
          <w:i/>
          <w:color w:val="000000"/>
          <w:sz w:val="24"/>
          <w:szCs w:val="24"/>
          <w:lang w:bidi="cs-CZ"/>
        </w:rPr>
        <w:t>územní rozhodnutí o umístění stavby nebo zařízení</w:t>
      </w:r>
    </w:p>
    <w:p w:rsidR="005C71EB" w:rsidRPr="00F176AF" w:rsidRDefault="005C71EB" w:rsidP="005C71EB">
      <w:pPr>
        <w:pStyle w:val="Zkladntext21"/>
        <w:numPr>
          <w:ilvl w:val="0"/>
          <w:numId w:val="29"/>
        </w:numPr>
        <w:shd w:val="clear" w:color="auto" w:fill="auto"/>
        <w:tabs>
          <w:tab w:val="left" w:pos="555"/>
        </w:tabs>
        <w:spacing w:line="230" w:lineRule="exact"/>
        <w:ind w:left="320"/>
        <w:jc w:val="both"/>
        <w:rPr>
          <w:i/>
          <w:sz w:val="24"/>
          <w:szCs w:val="24"/>
        </w:rPr>
      </w:pPr>
      <w:r w:rsidRPr="00F176AF">
        <w:rPr>
          <w:i/>
          <w:color w:val="000000"/>
          <w:sz w:val="24"/>
          <w:szCs w:val="24"/>
          <w:lang w:bidi="cs-CZ"/>
        </w:rPr>
        <w:t>územní rozhodnutí o změně vlivu užívání stavby na území</w:t>
      </w:r>
    </w:p>
    <w:p w:rsidR="005C71EB" w:rsidRPr="00F176AF" w:rsidRDefault="005C71EB" w:rsidP="005C71EB">
      <w:pPr>
        <w:pStyle w:val="Zkladntext21"/>
        <w:numPr>
          <w:ilvl w:val="0"/>
          <w:numId w:val="29"/>
        </w:numPr>
        <w:shd w:val="clear" w:color="auto" w:fill="auto"/>
        <w:tabs>
          <w:tab w:val="left" w:pos="555"/>
        </w:tabs>
        <w:spacing w:line="230" w:lineRule="exact"/>
        <w:ind w:left="320"/>
        <w:jc w:val="both"/>
        <w:rPr>
          <w:i/>
          <w:sz w:val="24"/>
          <w:szCs w:val="24"/>
        </w:rPr>
      </w:pPr>
      <w:r w:rsidRPr="00F176AF">
        <w:rPr>
          <w:i/>
          <w:color w:val="000000"/>
          <w:sz w:val="24"/>
          <w:szCs w:val="24"/>
          <w:lang w:bidi="cs-CZ"/>
        </w:rPr>
        <w:t>územní souhlas nahrazující územní rozhodnutí</w:t>
      </w:r>
    </w:p>
    <w:p w:rsidR="005C71EB" w:rsidRPr="00F176AF" w:rsidRDefault="005C71EB" w:rsidP="005C71EB">
      <w:pPr>
        <w:pStyle w:val="Zkladntext21"/>
        <w:numPr>
          <w:ilvl w:val="0"/>
          <w:numId w:val="29"/>
        </w:numPr>
        <w:shd w:val="clear" w:color="auto" w:fill="auto"/>
        <w:tabs>
          <w:tab w:val="left" w:pos="555"/>
        </w:tabs>
        <w:spacing w:line="230" w:lineRule="exact"/>
        <w:ind w:left="320"/>
        <w:jc w:val="both"/>
        <w:rPr>
          <w:i/>
          <w:sz w:val="24"/>
          <w:szCs w:val="24"/>
        </w:rPr>
      </w:pPr>
      <w:r w:rsidRPr="00F176AF">
        <w:rPr>
          <w:i/>
          <w:color w:val="000000"/>
          <w:sz w:val="24"/>
          <w:szCs w:val="24"/>
          <w:lang w:bidi="cs-CZ"/>
        </w:rPr>
        <w:t>veřejnoprávní smlouva o umístění stavby, o změně vlivu užívání stavby na území</w:t>
      </w:r>
    </w:p>
    <w:p w:rsidR="005C71EB" w:rsidRPr="00F176AF" w:rsidRDefault="005C71EB" w:rsidP="005C71EB">
      <w:pPr>
        <w:pStyle w:val="Zkladntext21"/>
        <w:numPr>
          <w:ilvl w:val="0"/>
          <w:numId w:val="29"/>
        </w:numPr>
        <w:shd w:val="clear" w:color="auto" w:fill="auto"/>
        <w:tabs>
          <w:tab w:val="left" w:pos="555"/>
        </w:tabs>
        <w:spacing w:line="230" w:lineRule="exact"/>
        <w:ind w:left="320"/>
        <w:jc w:val="both"/>
        <w:rPr>
          <w:i/>
          <w:sz w:val="24"/>
          <w:szCs w:val="24"/>
        </w:rPr>
      </w:pPr>
      <w:r w:rsidRPr="00F176AF">
        <w:rPr>
          <w:i/>
          <w:color w:val="000000"/>
          <w:sz w:val="24"/>
          <w:szCs w:val="24"/>
          <w:lang w:bidi="cs-CZ"/>
        </w:rPr>
        <w:t>rozhodnutí o společném územním a stavebním řízení (společné povolení)</w:t>
      </w:r>
    </w:p>
    <w:p w:rsidR="005C71EB" w:rsidRPr="00F176AF" w:rsidRDefault="005C71EB" w:rsidP="005C71EB">
      <w:pPr>
        <w:pStyle w:val="Zkladntext21"/>
        <w:numPr>
          <w:ilvl w:val="0"/>
          <w:numId w:val="29"/>
        </w:numPr>
        <w:shd w:val="clear" w:color="auto" w:fill="auto"/>
        <w:tabs>
          <w:tab w:val="left" w:pos="555"/>
        </w:tabs>
        <w:spacing w:line="230" w:lineRule="exact"/>
        <w:ind w:left="320"/>
        <w:jc w:val="both"/>
        <w:rPr>
          <w:i/>
          <w:sz w:val="24"/>
          <w:szCs w:val="24"/>
        </w:rPr>
      </w:pPr>
      <w:r w:rsidRPr="00F176AF">
        <w:rPr>
          <w:i/>
          <w:color w:val="000000"/>
          <w:sz w:val="24"/>
          <w:szCs w:val="24"/>
          <w:lang w:bidi="cs-CZ"/>
        </w:rPr>
        <w:t>územní souhlas, společný územní souhlas</w:t>
      </w:r>
    </w:p>
    <w:p w:rsidR="005C71EB" w:rsidRPr="00F176AF" w:rsidRDefault="005C71EB" w:rsidP="005C71EB">
      <w:pPr>
        <w:pStyle w:val="Zkladntext21"/>
        <w:numPr>
          <w:ilvl w:val="0"/>
          <w:numId w:val="29"/>
        </w:numPr>
        <w:shd w:val="clear" w:color="auto" w:fill="auto"/>
        <w:tabs>
          <w:tab w:val="left" w:pos="555"/>
        </w:tabs>
        <w:spacing w:line="230" w:lineRule="exact"/>
        <w:ind w:left="320"/>
        <w:jc w:val="both"/>
        <w:rPr>
          <w:i/>
          <w:sz w:val="24"/>
          <w:szCs w:val="24"/>
        </w:rPr>
      </w:pPr>
      <w:r w:rsidRPr="00F176AF">
        <w:rPr>
          <w:i/>
          <w:color w:val="000000"/>
          <w:sz w:val="24"/>
          <w:szCs w:val="24"/>
          <w:lang w:bidi="cs-CZ"/>
        </w:rPr>
        <w:t>jakýkoli jiný dokument nahrazující územní rozhodnutí</w:t>
      </w:r>
    </w:p>
    <w:p w:rsidR="005C71EB" w:rsidRPr="00F176AF" w:rsidRDefault="005C71EB" w:rsidP="005C71EB">
      <w:pPr>
        <w:pStyle w:val="Zkladntext21"/>
        <w:numPr>
          <w:ilvl w:val="0"/>
          <w:numId w:val="29"/>
        </w:numPr>
        <w:shd w:val="clear" w:color="auto" w:fill="auto"/>
        <w:tabs>
          <w:tab w:val="left" w:pos="555"/>
        </w:tabs>
        <w:spacing w:line="230" w:lineRule="exact"/>
        <w:ind w:left="320"/>
        <w:jc w:val="both"/>
        <w:rPr>
          <w:i/>
          <w:sz w:val="24"/>
          <w:szCs w:val="24"/>
        </w:rPr>
      </w:pPr>
      <w:r w:rsidRPr="00F176AF">
        <w:rPr>
          <w:i/>
          <w:color w:val="000000"/>
          <w:sz w:val="24"/>
          <w:szCs w:val="24"/>
          <w:lang w:bidi="cs-CZ"/>
        </w:rPr>
        <w:t>stavební povolení</w:t>
      </w:r>
    </w:p>
    <w:p w:rsidR="005C71EB" w:rsidRPr="00F176AF" w:rsidRDefault="005C71EB" w:rsidP="005C71EB">
      <w:pPr>
        <w:pStyle w:val="Zkladntext21"/>
        <w:numPr>
          <w:ilvl w:val="0"/>
          <w:numId w:val="29"/>
        </w:numPr>
        <w:shd w:val="clear" w:color="auto" w:fill="auto"/>
        <w:tabs>
          <w:tab w:val="left" w:pos="555"/>
        </w:tabs>
        <w:spacing w:line="230" w:lineRule="exact"/>
        <w:ind w:left="320"/>
        <w:jc w:val="both"/>
        <w:rPr>
          <w:i/>
          <w:sz w:val="24"/>
          <w:szCs w:val="24"/>
        </w:rPr>
      </w:pPr>
      <w:r w:rsidRPr="00F176AF">
        <w:rPr>
          <w:i/>
          <w:color w:val="000000"/>
          <w:sz w:val="24"/>
          <w:szCs w:val="24"/>
          <w:lang w:bidi="cs-CZ"/>
        </w:rPr>
        <w:t>stavební ohlášení</w:t>
      </w:r>
    </w:p>
    <w:p w:rsidR="005C71EB" w:rsidRPr="00F176AF" w:rsidRDefault="005C71EB" w:rsidP="005C71EB">
      <w:pPr>
        <w:pStyle w:val="Zkladntext21"/>
        <w:shd w:val="clear" w:color="auto" w:fill="auto"/>
        <w:spacing w:line="230" w:lineRule="exact"/>
        <w:ind w:left="320"/>
        <w:jc w:val="both"/>
        <w:rPr>
          <w:i/>
          <w:color w:val="000000"/>
          <w:sz w:val="24"/>
          <w:szCs w:val="24"/>
          <w:lang w:bidi="cs-CZ"/>
        </w:rPr>
      </w:pPr>
      <w:proofErr w:type="gramStart"/>
      <w:r w:rsidRPr="00F176AF">
        <w:rPr>
          <w:i/>
          <w:color w:val="000000"/>
          <w:sz w:val="24"/>
          <w:szCs w:val="24"/>
          <w:lang w:bidi="cs-CZ"/>
        </w:rPr>
        <w:t>-   jakýkoliv</w:t>
      </w:r>
      <w:proofErr w:type="gramEnd"/>
      <w:r w:rsidRPr="00F176AF">
        <w:rPr>
          <w:i/>
          <w:color w:val="000000"/>
          <w:sz w:val="24"/>
          <w:szCs w:val="24"/>
          <w:lang w:bidi="cs-CZ"/>
        </w:rPr>
        <w:t xml:space="preserve"> dokument nahrazující územní rozhodnutí, stavební povolení, stavební ohlášení, územní souhlas, společné povolení, veřejnoprávní smlouvu</w:t>
      </w:r>
    </w:p>
    <w:p w:rsidR="005C71EB" w:rsidRPr="00F176AF" w:rsidRDefault="005C71EB" w:rsidP="005C71EB">
      <w:pPr>
        <w:pStyle w:val="Zkladntext21"/>
        <w:numPr>
          <w:ilvl w:val="0"/>
          <w:numId w:val="29"/>
        </w:numPr>
        <w:shd w:val="clear" w:color="auto" w:fill="auto"/>
        <w:tabs>
          <w:tab w:val="left" w:pos="555"/>
        </w:tabs>
        <w:spacing w:after="176" w:line="230" w:lineRule="exact"/>
        <w:ind w:left="320"/>
        <w:jc w:val="both"/>
        <w:rPr>
          <w:i/>
          <w:sz w:val="24"/>
          <w:szCs w:val="24"/>
        </w:rPr>
      </w:pPr>
      <w:r w:rsidRPr="00F176AF">
        <w:rPr>
          <w:i/>
          <w:color w:val="000000"/>
          <w:sz w:val="24"/>
          <w:szCs w:val="24"/>
          <w:lang w:bidi="cs-CZ"/>
        </w:rPr>
        <w:t>i nepravomocné rozhodnutí, povolení ze všech výše uvedených dokumentů</w:t>
      </w:r>
    </w:p>
    <w:p w:rsidR="005C71EB" w:rsidRPr="00F176AF" w:rsidRDefault="005C71EB" w:rsidP="00F176AF">
      <w:pPr>
        <w:jc w:val="both"/>
        <w:rPr>
          <w:i/>
        </w:rPr>
      </w:pPr>
      <w:bookmarkStart w:id="0" w:name="bookmark2"/>
      <w:r w:rsidRPr="00F176AF">
        <w:rPr>
          <w:rStyle w:val="Nadpis2Netun"/>
          <w:rFonts w:ascii="Times New Roman" w:hAnsi="Times New Roman" w:cs="Times New Roman"/>
          <w:b w:val="0"/>
          <w:i/>
          <w:sz w:val="24"/>
          <w:szCs w:val="24"/>
        </w:rPr>
        <w:t>vydaných Vaším správním orgánem</w:t>
      </w:r>
      <w:r w:rsidRPr="00F176AF">
        <w:rPr>
          <w:rStyle w:val="Nadpis2Netun"/>
          <w:rFonts w:ascii="Times New Roman" w:hAnsi="Times New Roman" w:cs="Times New Roman"/>
          <w:i/>
          <w:sz w:val="24"/>
          <w:szCs w:val="24"/>
        </w:rPr>
        <w:t xml:space="preserve"> </w:t>
      </w:r>
      <w:r w:rsidRPr="00F176AF">
        <w:rPr>
          <w:i/>
          <w:lang w:bidi="cs-CZ"/>
        </w:rPr>
        <w:t xml:space="preserve">za období od </w:t>
      </w:r>
      <w:proofErr w:type="gramStart"/>
      <w:r w:rsidRPr="00F176AF">
        <w:rPr>
          <w:i/>
          <w:lang w:bidi="cs-CZ"/>
        </w:rPr>
        <w:t>01.07.2024</w:t>
      </w:r>
      <w:proofErr w:type="gramEnd"/>
      <w:r w:rsidRPr="00F176AF">
        <w:rPr>
          <w:i/>
          <w:lang w:bidi="cs-CZ"/>
        </w:rPr>
        <w:t xml:space="preserve"> do 30.09.2024 týkající se POUZE </w:t>
      </w:r>
      <w:r w:rsidRPr="00F176AF">
        <w:rPr>
          <w:i/>
        </w:rPr>
        <w:t>pozemních staveb (budov) pro právnické osoby. Infrastrukturu prosíme nezasílat.</w:t>
      </w:r>
      <w:bookmarkEnd w:id="0"/>
    </w:p>
    <w:p w:rsidR="005C71EB" w:rsidRPr="00F176AF" w:rsidRDefault="005C71EB" w:rsidP="00F176AF">
      <w:pPr>
        <w:jc w:val="both"/>
        <w:rPr>
          <w:i/>
        </w:rPr>
      </w:pPr>
      <w:r w:rsidRPr="00F176AF">
        <w:rPr>
          <w:i/>
          <w:lang w:bidi="cs-CZ"/>
        </w:rPr>
        <w:t>Z výše uvedených rozhodnutí (resp. dokumentů nahrazujících rozhodnutí) žádáme alespoň o tyto informace:</w:t>
      </w:r>
    </w:p>
    <w:p w:rsidR="005C71EB" w:rsidRPr="00F176AF" w:rsidRDefault="005C71EB" w:rsidP="005C71EB">
      <w:pPr>
        <w:pStyle w:val="Zkladntext21"/>
        <w:shd w:val="clear" w:color="auto" w:fill="auto"/>
        <w:tabs>
          <w:tab w:val="left" w:pos="555"/>
        </w:tabs>
        <w:spacing w:line="230" w:lineRule="exact"/>
        <w:ind w:left="320"/>
        <w:jc w:val="both"/>
        <w:rPr>
          <w:rStyle w:val="Zkladntext2Tun"/>
          <w:b w:val="0"/>
          <w:bCs w:val="0"/>
          <w:i/>
          <w:sz w:val="24"/>
          <w:szCs w:val="24"/>
        </w:rPr>
      </w:pPr>
    </w:p>
    <w:p w:rsidR="00F176AF" w:rsidRPr="00F176AF" w:rsidRDefault="005C71EB" w:rsidP="005C71EB">
      <w:pPr>
        <w:pStyle w:val="Zkladntext21"/>
        <w:numPr>
          <w:ilvl w:val="0"/>
          <w:numId w:val="29"/>
        </w:numPr>
        <w:shd w:val="clear" w:color="auto" w:fill="auto"/>
        <w:tabs>
          <w:tab w:val="left" w:pos="555"/>
        </w:tabs>
        <w:spacing w:line="230" w:lineRule="exact"/>
        <w:ind w:left="320"/>
        <w:jc w:val="both"/>
        <w:rPr>
          <w:i/>
          <w:sz w:val="24"/>
          <w:szCs w:val="24"/>
        </w:rPr>
      </w:pPr>
      <w:r w:rsidRPr="00F176AF">
        <w:rPr>
          <w:rStyle w:val="Zkladntext2Tun"/>
          <w:rFonts w:eastAsia="Calibri"/>
          <w:b w:val="0"/>
          <w:sz w:val="24"/>
          <w:szCs w:val="24"/>
        </w:rPr>
        <w:t>identifikaci žadatele</w:t>
      </w:r>
      <w:r w:rsidRPr="00F176AF">
        <w:rPr>
          <w:rStyle w:val="Zkladntext2Tun"/>
          <w:rFonts w:eastAsia="Calibri"/>
          <w:sz w:val="24"/>
          <w:szCs w:val="24"/>
        </w:rPr>
        <w:t xml:space="preserve"> </w:t>
      </w:r>
      <w:r w:rsidRPr="00F176AF">
        <w:rPr>
          <w:i/>
          <w:color w:val="000000"/>
          <w:sz w:val="24"/>
          <w:szCs w:val="24"/>
          <w:lang w:bidi="cs-CZ"/>
        </w:rPr>
        <w:t xml:space="preserve">(tedy jméno právnické osoby, např. </w:t>
      </w:r>
      <w:proofErr w:type="spellStart"/>
      <w:r w:rsidRPr="00F176AF">
        <w:rPr>
          <w:i/>
          <w:color w:val="000000"/>
          <w:sz w:val="24"/>
          <w:szCs w:val="24"/>
          <w:lang w:bidi="cs-CZ"/>
        </w:rPr>
        <w:t>Istav</w:t>
      </w:r>
      <w:proofErr w:type="spellEnd"/>
      <w:r w:rsidR="00F176AF">
        <w:rPr>
          <w:i/>
          <w:color w:val="000000"/>
          <w:sz w:val="24"/>
          <w:szCs w:val="24"/>
          <w:lang w:bidi="cs-CZ"/>
        </w:rPr>
        <w:t xml:space="preserve"> media, s.r.o. nebo alespoň  </w:t>
      </w:r>
    </w:p>
    <w:p w:rsidR="005C71EB" w:rsidRPr="00F176AF" w:rsidRDefault="00F176AF" w:rsidP="00F176AF">
      <w:pPr>
        <w:pStyle w:val="Zkladntext21"/>
        <w:shd w:val="clear" w:color="auto" w:fill="auto"/>
        <w:tabs>
          <w:tab w:val="left" w:pos="555"/>
        </w:tabs>
        <w:spacing w:line="230" w:lineRule="exact"/>
        <w:ind w:left="320"/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  <w:lang w:bidi="cs-CZ"/>
        </w:rPr>
        <w:t xml:space="preserve"> IČO</w:t>
      </w:r>
      <w:r w:rsidR="005C71EB" w:rsidRPr="00F176AF">
        <w:rPr>
          <w:i/>
          <w:sz w:val="24"/>
          <w:szCs w:val="24"/>
        </w:rPr>
        <w:t xml:space="preserve"> </w:t>
      </w:r>
      <w:r w:rsidR="005C71EB" w:rsidRPr="00F176AF">
        <w:rPr>
          <w:i/>
          <w:color w:val="000000"/>
          <w:sz w:val="24"/>
          <w:szCs w:val="24"/>
          <w:lang w:bidi="cs-CZ"/>
        </w:rPr>
        <w:t>právnické osoby)</w:t>
      </w:r>
    </w:p>
    <w:p w:rsidR="005C71EB" w:rsidRPr="00F176AF" w:rsidRDefault="005C71EB" w:rsidP="005C71EB">
      <w:pPr>
        <w:pStyle w:val="Zkladntext21"/>
        <w:numPr>
          <w:ilvl w:val="0"/>
          <w:numId w:val="29"/>
        </w:numPr>
        <w:shd w:val="clear" w:color="auto" w:fill="auto"/>
        <w:tabs>
          <w:tab w:val="left" w:pos="555"/>
        </w:tabs>
        <w:spacing w:line="230" w:lineRule="exact"/>
        <w:ind w:left="320"/>
        <w:jc w:val="both"/>
        <w:rPr>
          <w:i/>
          <w:sz w:val="24"/>
          <w:szCs w:val="24"/>
        </w:rPr>
      </w:pPr>
      <w:r w:rsidRPr="00F176AF">
        <w:rPr>
          <w:rStyle w:val="Zkladntext2Tun"/>
          <w:rFonts w:eastAsia="Calibri"/>
          <w:b w:val="0"/>
          <w:sz w:val="24"/>
          <w:szCs w:val="24"/>
        </w:rPr>
        <w:t>Identifikaci stavby</w:t>
      </w:r>
      <w:r w:rsidRPr="00F176AF">
        <w:rPr>
          <w:rStyle w:val="Zkladntext2Tun"/>
          <w:rFonts w:eastAsia="Calibri"/>
          <w:sz w:val="24"/>
          <w:szCs w:val="24"/>
        </w:rPr>
        <w:t xml:space="preserve"> </w:t>
      </w:r>
      <w:r w:rsidRPr="00F176AF">
        <w:rPr>
          <w:i/>
          <w:color w:val="000000"/>
          <w:sz w:val="24"/>
          <w:szCs w:val="24"/>
          <w:lang w:bidi="cs-CZ"/>
        </w:rPr>
        <w:t>(tedy např. informace o druhu a účelu stavby</w:t>
      </w:r>
      <w:r w:rsidR="00F176AF">
        <w:rPr>
          <w:i/>
          <w:color w:val="000000"/>
          <w:sz w:val="24"/>
          <w:szCs w:val="24"/>
          <w:lang w:bidi="cs-CZ"/>
        </w:rPr>
        <w:t>, příp. co stavba obsahuje nebo</w:t>
      </w:r>
      <w:r w:rsidRPr="00F176AF">
        <w:rPr>
          <w:i/>
          <w:sz w:val="24"/>
          <w:szCs w:val="24"/>
        </w:rPr>
        <w:t xml:space="preserve"> </w:t>
      </w:r>
      <w:r w:rsidRPr="00F176AF">
        <w:rPr>
          <w:i/>
          <w:color w:val="000000"/>
          <w:sz w:val="24"/>
          <w:szCs w:val="24"/>
          <w:lang w:bidi="cs-CZ"/>
        </w:rPr>
        <w:t>krátký popis stavby)</w:t>
      </w:r>
    </w:p>
    <w:p w:rsidR="005C71EB" w:rsidRPr="00F176AF" w:rsidRDefault="005C71EB" w:rsidP="005C71EB">
      <w:pPr>
        <w:pStyle w:val="Zkladntext21"/>
        <w:numPr>
          <w:ilvl w:val="0"/>
          <w:numId w:val="29"/>
        </w:numPr>
        <w:shd w:val="clear" w:color="auto" w:fill="auto"/>
        <w:tabs>
          <w:tab w:val="left" w:pos="555"/>
        </w:tabs>
        <w:spacing w:line="230" w:lineRule="exact"/>
        <w:ind w:left="320"/>
        <w:jc w:val="both"/>
        <w:rPr>
          <w:i/>
          <w:sz w:val="24"/>
          <w:szCs w:val="24"/>
        </w:rPr>
      </w:pPr>
      <w:r w:rsidRPr="00F176AF">
        <w:rPr>
          <w:rStyle w:val="Zkladntext2Tun"/>
          <w:rFonts w:eastAsia="Calibri"/>
          <w:b w:val="0"/>
          <w:sz w:val="24"/>
          <w:szCs w:val="24"/>
        </w:rPr>
        <w:t>lokalizaci stavby</w:t>
      </w:r>
      <w:r w:rsidRPr="00F176AF">
        <w:rPr>
          <w:rStyle w:val="Zkladntext2Tun"/>
          <w:rFonts w:eastAsia="Calibri"/>
          <w:sz w:val="24"/>
          <w:szCs w:val="24"/>
        </w:rPr>
        <w:t xml:space="preserve"> </w:t>
      </w:r>
      <w:r w:rsidRPr="00F176AF">
        <w:rPr>
          <w:i/>
          <w:color w:val="000000"/>
          <w:sz w:val="24"/>
          <w:szCs w:val="24"/>
          <w:lang w:bidi="cs-CZ"/>
        </w:rPr>
        <w:t>(tedy např. informace o katastrálním území, parcelním čísle nebo ulici)</w:t>
      </w:r>
    </w:p>
    <w:p w:rsidR="005C71EB" w:rsidRPr="00F176AF" w:rsidRDefault="005C71EB" w:rsidP="005C71EB">
      <w:pPr>
        <w:pStyle w:val="Zkladntext31"/>
        <w:numPr>
          <w:ilvl w:val="0"/>
          <w:numId w:val="29"/>
        </w:numPr>
        <w:shd w:val="clear" w:color="auto" w:fill="auto"/>
        <w:tabs>
          <w:tab w:val="left" w:pos="555"/>
        </w:tabs>
        <w:spacing w:after="0" w:line="230" w:lineRule="exact"/>
        <w:ind w:left="32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176AF">
        <w:rPr>
          <w:rFonts w:ascii="Times New Roman" w:hAnsi="Times New Roman" w:cs="Times New Roman"/>
          <w:b w:val="0"/>
          <w:i/>
          <w:color w:val="000000"/>
          <w:sz w:val="24"/>
          <w:szCs w:val="24"/>
          <w:lang w:bidi="cs-CZ"/>
        </w:rPr>
        <w:t>druh rozhodnutí</w:t>
      </w:r>
    </w:p>
    <w:p w:rsidR="00F176AF" w:rsidRPr="00F176AF" w:rsidRDefault="005C71EB" w:rsidP="00F176AF">
      <w:pPr>
        <w:pStyle w:val="Zkladntext21"/>
        <w:numPr>
          <w:ilvl w:val="0"/>
          <w:numId w:val="29"/>
        </w:numPr>
        <w:shd w:val="clear" w:color="auto" w:fill="auto"/>
        <w:tabs>
          <w:tab w:val="left" w:pos="555"/>
        </w:tabs>
        <w:spacing w:after="420" w:line="230" w:lineRule="exact"/>
        <w:ind w:left="320"/>
        <w:jc w:val="both"/>
        <w:rPr>
          <w:i/>
          <w:sz w:val="24"/>
          <w:szCs w:val="24"/>
        </w:rPr>
      </w:pPr>
      <w:r w:rsidRPr="00F176AF">
        <w:rPr>
          <w:rStyle w:val="Zkladntext2Tun"/>
          <w:rFonts w:eastAsia="Calibri"/>
          <w:b w:val="0"/>
          <w:sz w:val="24"/>
          <w:szCs w:val="24"/>
        </w:rPr>
        <w:t>datum vydání</w:t>
      </w:r>
      <w:r w:rsidRPr="00F176AF">
        <w:rPr>
          <w:rStyle w:val="Zkladntext2Tun"/>
          <w:rFonts w:eastAsia="Calibri"/>
          <w:sz w:val="24"/>
          <w:szCs w:val="24"/>
        </w:rPr>
        <w:t xml:space="preserve"> </w:t>
      </w:r>
      <w:r w:rsidRPr="00F176AF">
        <w:rPr>
          <w:i/>
          <w:color w:val="000000"/>
          <w:sz w:val="24"/>
          <w:szCs w:val="24"/>
          <w:lang w:bidi="cs-CZ"/>
        </w:rPr>
        <w:t>rozhodnutí či jiného dokumentu nebo datum uzavření veřejnoprávní smlouvy.</w:t>
      </w:r>
    </w:p>
    <w:p w:rsidR="00F176AF" w:rsidRDefault="00F176AF" w:rsidP="00F176AF">
      <w:pPr>
        <w:pStyle w:val="Odstavecseseznamem"/>
        <w:ind w:left="0"/>
        <w:jc w:val="both"/>
      </w:pPr>
      <w:r>
        <w:t>Povinný subjekt vydal rozhod</w:t>
      </w:r>
      <w:r>
        <w:t>nutí dle ustanovení § 15 odst. a §20</w:t>
      </w:r>
      <w:r>
        <w:t xml:space="preserve"> </w:t>
      </w:r>
      <w:proofErr w:type="spellStart"/>
      <w:r>
        <w:t>InfZ</w:t>
      </w:r>
      <w:proofErr w:type="spellEnd"/>
      <w:r>
        <w:t xml:space="preserve"> ve spojení s ustanovením </w:t>
      </w:r>
      <w:r>
        <w:br/>
        <w:t xml:space="preserve">§ </w:t>
      </w:r>
      <w:r>
        <w:t>67 zákona č. 500/2004 Sb., správní řád</w:t>
      </w:r>
      <w:r>
        <w:t xml:space="preserve">, kterým byla žádost </w:t>
      </w:r>
      <w:r w:rsidRPr="00F176AF">
        <w:rPr>
          <w:u w:val="single"/>
        </w:rPr>
        <w:t>odmítnuta.</w:t>
      </w:r>
      <w:r>
        <w:t xml:space="preserve">  </w:t>
      </w:r>
    </w:p>
    <w:p w:rsidR="004F0BE5" w:rsidRDefault="004F0BE5" w:rsidP="00F176AF">
      <w:pPr>
        <w:pStyle w:val="Zkladntext21"/>
        <w:shd w:val="clear" w:color="auto" w:fill="auto"/>
        <w:tabs>
          <w:tab w:val="left" w:pos="555"/>
        </w:tabs>
        <w:spacing w:after="420" w:line="230" w:lineRule="exact"/>
        <w:jc w:val="both"/>
        <w:rPr>
          <w:sz w:val="24"/>
          <w:szCs w:val="24"/>
        </w:rPr>
      </w:pPr>
    </w:p>
    <w:p w:rsidR="00F176AF" w:rsidRPr="00F176AF" w:rsidRDefault="00F176AF" w:rsidP="00F176AF">
      <w:pPr>
        <w:pStyle w:val="Zkladntext21"/>
        <w:shd w:val="clear" w:color="auto" w:fill="auto"/>
        <w:tabs>
          <w:tab w:val="left" w:pos="555"/>
        </w:tabs>
        <w:spacing w:after="420" w:line="230" w:lineRule="exact"/>
        <w:jc w:val="both"/>
        <w:rPr>
          <w:i/>
          <w:sz w:val="24"/>
          <w:szCs w:val="24"/>
        </w:rPr>
      </w:pPr>
      <w:r w:rsidRPr="00F176AF">
        <w:rPr>
          <w:sz w:val="24"/>
          <w:szCs w:val="24"/>
        </w:rPr>
        <w:t xml:space="preserve">(žádost byla podána </w:t>
      </w:r>
      <w:proofErr w:type="gramStart"/>
      <w:r>
        <w:rPr>
          <w:sz w:val="24"/>
          <w:szCs w:val="24"/>
        </w:rPr>
        <w:t>01.10</w:t>
      </w:r>
      <w:r w:rsidRPr="00F176AF">
        <w:rPr>
          <w:sz w:val="24"/>
          <w:szCs w:val="24"/>
        </w:rPr>
        <w:t>.2024</w:t>
      </w:r>
      <w:proofErr w:type="gramEnd"/>
      <w:r w:rsidRPr="00F176AF">
        <w:rPr>
          <w:sz w:val="24"/>
          <w:szCs w:val="24"/>
        </w:rPr>
        <w:t xml:space="preserve"> </w:t>
      </w:r>
      <w:r>
        <w:rPr>
          <w:sz w:val="24"/>
          <w:szCs w:val="24"/>
        </w:rPr>
        <w:t>a vyřízena dne 07</w:t>
      </w:r>
      <w:r w:rsidRPr="00F176AF">
        <w:rPr>
          <w:sz w:val="24"/>
          <w:szCs w:val="24"/>
        </w:rPr>
        <w:t xml:space="preserve">.10.2024 – řešil Stavební úřad ÚMČ </w:t>
      </w:r>
      <w:r w:rsidRPr="00F176AF">
        <w:rPr>
          <w:sz w:val="24"/>
          <w:szCs w:val="24"/>
        </w:rPr>
        <w:br/>
        <w:t>Praha 1</w:t>
      </w:r>
      <w:r w:rsidR="00BA184A">
        <w:rPr>
          <w:sz w:val="24"/>
          <w:szCs w:val="24"/>
        </w:rPr>
        <w:t>, dne 21.10.2024 podal žadatel stížnost na postup při vyřizování informace</w:t>
      </w:r>
      <w:r w:rsidRPr="00F176AF">
        <w:rPr>
          <w:sz w:val="24"/>
          <w:szCs w:val="24"/>
        </w:rPr>
        <w:t xml:space="preserve">) </w:t>
      </w:r>
    </w:p>
    <w:p w:rsidR="00614EF5" w:rsidRPr="009C38B9" w:rsidRDefault="00406583" w:rsidP="00614EF5">
      <w:pPr>
        <w:autoSpaceDE w:val="0"/>
        <w:autoSpaceDN w:val="0"/>
        <w:adjustRightInd w:val="0"/>
        <w:jc w:val="both"/>
        <w:rPr>
          <w:i/>
          <w:color w:val="000000"/>
        </w:rPr>
      </w:pPr>
      <w:r w:rsidRPr="00614EF5">
        <w:rPr>
          <w:b/>
          <w:bCs/>
        </w:rPr>
        <w:t>1</w:t>
      </w:r>
      <w:r w:rsidR="005C71EB">
        <w:rPr>
          <w:b/>
          <w:bCs/>
        </w:rPr>
        <w:t>53</w:t>
      </w:r>
      <w:r w:rsidR="00687013" w:rsidRPr="00614EF5">
        <w:rPr>
          <w:b/>
          <w:bCs/>
        </w:rPr>
        <w:t xml:space="preserve">. </w:t>
      </w:r>
      <w:r w:rsidR="00AB0CC9" w:rsidRPr="00614EF5">
        <w:rPr>
          <w:b/>
          <w:bCs/>
        </w:rPr>
        <w:t>Žádost o poskytnutí informace –</w:t>
      </w:r>
      <w:r w:rsidR="00A87AAB" w:rsidRPr="00614EF5">
        <w:rPr>
          <w:b/>
          <w:bCs/>
        </w:rPr>
        <w:t xml:space="preserve"> </w:t>
      </w:r>
      <w:r w:rsidR="005C71EB">
        <w:rPr>
          <w:b/>
          <w:bCs/>
        </w:rPr>
        <w:t xml:space="preserve">zápis jednání kontrolního výboru č. 24/2 ze dne </w:t>
      </w:r>
      <w:proofErr w:type="gramStart"/>
      <w:r w:rsidR="005C71EB">
        <w:rPr>
          <w:b/>
          <w:bCs/>
        </w:rPr>
        <w:t>12.02.2024</w:t>
      </w:r>
      <w:proofErr w:type="gramEnd"/>
    </w:p>
    <w:p w:rsidR="00AB0CC9" w:rsidRDefault="00AB0CC9" w:rsidP="0059662F">
      <w:pPr>
        <w:jc w:val="both"/>
      </w:pPr>
      <w:r>
        <w:t>Otázky a odpovědi:</w:t>
      </w:r>
    </w:p>
    <w:p w:rsidR="005C71EB" w:rsidRPr="003A7574" w:rsidRDefault="005C71EB" w:rsidP="005C71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Zápis</w:t>
      </w:r>
      <w:r w:rsidRPr="003A7574">
        <w:rPr>
          <w:i/>
          <w:iCs/>
          <w:color w:val="000000"/>
          <w:sz w:val="22"/>
          <w:szCs w:val="22"/>
        </w:rPr>
        <w:t xml:space="preserve"> z </w:t>
      </w:r>
      <w:proofErr w:type="gramStart"/>
      <w:r w:rsidRPr="003A7574">
        <w:rPr>
          <w:i/>
          <w:iCs/>
          <w:color w:val="000000"/>
          <w:sz w:val="22"/>
          <w:szCs w:val="22"/>
        </w:rPr>
        <w:t>jednání : KONTROLNÍHO</w:t>
      </w:r>
      <w:proofErr w:type="gramEnd"/>
      <w:r w:rsidRPr="003A7574">
        <w:rPr>
          <w:i/>
          <w:iCs/>
          <w:color w:val="000000"/>
          <w:sz w:val="22"/>
          <w:szCs w:val="22"/>
        </w:rPr>
        <w:t xml:space="preserve"> VÝBORU  ZMČ PRAHA 1 (dále jen „KV“) ZÁPIS č. 24/2  12. jednání konané dne 12. 2. 2024  pod bodem Ad 7). Nevyhlášení záměrů na další pronájmy luxusních nebytových prostorů v lokalitě Pařížská (Pařížská</w:t>
      </w:r>
      <w:r>
        <w:rPr>
          <w:i/>
          <w:iCs/>
          <w:color w:val="000000"/>
          <w:sz w:val="22"/>
          <w:szCs w:val="22"/>
        </w:rPr>
        <w:t xml:space="preserve"> 24 a </w:t>
      </w:r>
      <w:r w:rsidRPr="003A7574">
        <w:rPr>
          <w:i/>
          <w:iCs/>
          <w:color w:val="000000"/>
          <w:sz w:val="22"/>
          <w:szCs w:val="22"/>
        </w:rPr>
        <w:t>Široká 20).</w:t>
      </w:r>
    </w:p>
    <w:p w:rsidR="005C71EB" w:rsidRPr="003A7574" w:rsidRDefault="005C71EB" w:rsidP="005C71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3A7574">
        <w:rPr>
          <w:i/>
          <w:iCs/>
          <w:color w:val="000000"/>
          <w:sz w:val="22"/>
          <w:szCs w:val="22"/>
        </w:rPr>
        <w:t xml:space="preserve">Obsahuje tuto informaci  uvedenou v </w:t>
      </w:r>
      <w:proofErr w:type="gramStart"/>
      <w:r w:rsidRPr="003A7574">
        <w:rPr>
          <w:i/>
          <w:iCs/>
          <w:color w:val="000000"/>
          <w:sz w:val="22"/>
          <w:szCs w:val="22"/>
        </w:rPr>
        <w:t>diskuzi :</w:t>
      </w:r>
      <w:proofErr w:type="gramEnd"/>
    </w:p>
    <w:p w:rsidR="005C71EB" w:rsidRPr="003A7574" w:rsidRDefault="005C71EB" w:rsidP="005C71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3A7574">
        <w:rPr>
          <w:i/>
          <w:iCs/>
          <w:color w:val="000000"/>
          <w:sz w:val="22"/>
          <w:szCs w:val="22"/>
        </w:rPr>
        <w:t>Petr Vaněk (vedoucí OTMS) uvedl, že v případě Široké  20  bylo vydáno</w:t>
      </w:r>
      <w:r>
        <w:rPr>
          <w:i/>
          <w:iCs/>
          <w:color w:val="000000"/>
          <w:sz w:val="22"/>
          <w:szCs w:val="22"/>
        </w:rPr>
        <w:t xml:space="preserve"> </w:t>
      </w:r>
      <w:r w:rsidRPr="003A7574">
        <w:rPr>
          <w:i/>
          <w:iCs/>
          <w:color w:val="000000"/>
          <w:sz w:val="22"/>
          <w:szCs w:val="22"/>
        </w:rPr>
        <w:t>předběžné opatření.</w:t>
      </w:r>
    </w:p>
    <w:p w:rsidR="005C71EB" w:rsidRDefault="005C71EB" w:rsidP="005C71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3A7574">
        <w:rPr>
          <w:i/>
          <w:iCs/>
          <w:color w:val="000000"/>
          <w:sz w:val="22"/>
          <w:szCs w:val="22"/>
        </w:rPr>
        <w:t xml:space="preserve">Požaduji tuto </w:t>
      </w:r>
      <w:proofErr w:type="gramStart"/>
      <w:r w:rsidRPr="003A7574">
        <w:rPr>
          <w:i/>
          <w:iCs/>
          <w:color w:val="000000"/>
          <w:sz w:val="22"/>
          <w:szCs w:val="22"/>
        </w:rPr>
        <w:t>informaci :</w:t>
      </w:r>
      <w:r>
        <w:rPr>
          <w:i/>
          <w:iCs/>
          <w:color w:val="000000"/>
          <w:sz w:val="22"/>
          <w:szCs w:val="22"/>
        </w:rPr>
        <w:t xml:space="preserve"> </w:t>
      </w:r>
      <w:r w:rsidRPr="003A7574">
        <w:rPr>
          <w:i/>
          <w:iCs/>
          <w:color w:val="000000"/>
          <w:sz w:val="22"/>
          <w:szCs w:val="22"/>
        </w:rPr>
        <w:t>Kopii</w:t>
      </w:r>
      <w:proofErr w:type="gramEnd"/>
      <w:r w:rsidRPr="003A7574">
        <w:rPr>
          <w:i/>
          <w:iCs/>
          <w:color w:val="000000"/>
          <w:sz w:val="22"/>
          <w:szCs w:val="22"/>
        </w:rPr>
        <w:t xml:space="preserve"> uvedeného předběžného opatření , ve věci nebytového prostoru Široká 20.</w:t>
      </w:r>
    </w:p>
    <w:p w:rsidR="005C71EB" w:rsidRDefault="005C71EB" w:rsidP="005C71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5C71EB" w:rsidRPr="007F37F7" w:rsidRDefault="005C71EB" w:rsidP="005C71EB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>Požadované dokumenty byly zaslány žadateli emailem.</w:t>
      </w:r>
    </w:p>
    <w:p w:rsidR="005C71EB" w:rsidRPr="005C71EB" w:rsidRDefault="005C71EB" w:rsidP="005C71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:rsidR="00894C00" w:rsidRPr="00FD289C" w:rsidRDefault="00AB0CC9" w:rsidP="00FD289C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proofErr w:type="gramStart"/>
      <w:r w:rsidR="005C71EB">
        <w:rPr>
          <w:sz w:val="24"/>
          <w:szCs w:val="24"/>
        </w:rPr>
        <w:t>02.10</w:t>
      </w:r>
      <w:r w:rsidR="00902066" w:rsidRPr="00FD289C">
        <w:rPr>
          <w:sz w:val="24"/>
          <w:szCs w:val="24"/>
        </w:rPr>
        <w:t>.</w:t>
      </w:r>
      <w:r w:rsidRPr="00FD289C">
        <w:rPr>
          <w:sz w:val="24"/>
          <w:szCs w:val="24"/>
        </w:rPr>
        <w:t>20</w:t>
      </w:r>
      <w:r w:rsidR="006240DC" w:rsidRPr="00FD289C">
        <w:rPr>
          <w:sz w:val="24"/>
          <w:szCs w:val="24"/>
        </w:rPr>
        <w:t>2</w:t>
      </w:r>
      <w:r w:rsidR="00BF26BE" w:rsidRPr="00FD289C">
        <w:rPr>
          <w:sz w:val="24"/>
          <w:szCs w:val="24"/>
        </w:rPr>
        <w:t>4</w:t>
      </w:r>
      <w:proofErr w:type="gramEnd"/>
      <w:r w:rsidR="00B72A0A" w:rsidRPr="00FD289C">
        <w:rPr>
          <w:sz w:val="24"/>
          <w:szCs w:val="24"/>
        </w:rPr>
        <w:t xml:space="preserve"> a vyřízena dne </w:t>
      </w:r>
      <w:r w:rsidR="005C71EB">
        <w:rPr>
          <w:sz w:val="24"/>
          <w:szCs w:val="24"/>
        </w:rPr>
        <w:t>17.10</w:t>
      </w:r>
      <w:r w:rsidR="000D1DFD">
        <w:rPr>
          <w:sz w:val="24"/>
          <w:szCs w:val="24"/>
        </w:rPr>
        <w:t>.</w:t>
      </w:r>
      <w:r w:rsidRPr="00FD289C">
        <w:rPr>
          <w:sz w:val="24"/>
          <w:szCs w:val="24"/>
        </w:rPr>
        <w:t>20</w:t>
      </w:r>
      <w:r w:rsidR="006240DC" w:rsidRPr="00FD289C">
        <w:rPr>
          <w:sz w:val="24"/>
          <w:szCs w:val="24"/>
        </w:rPr>
        <w:t>2</w:t>
      </w:r>
      <w:r w:rsidR="00ED525D" w:rsidRPr="00FD289C">
        <w:rPr>
          <w:sz w:val="24"/>
          <w:szCs w:val="24"/>
        </w:rPr>
        <w:t>4</w:t>
      </w:r>
      <w:r w:rsidR="00D74B11" w:rsidRPr="00FD289C">
        <w:rPr>
          <w:sz w:val="24"/>
          <w:szCs w:val="24"/>
        </w:rPr>
        <w:t xml:space="preserve"> </w:t>
      </w:r>
      <w:r w:rsidRPr="00FD289C">
        <w:rPr>
          <w:sz w:val="24"/>
          <w:szCs w:val="24"/>
        </w:rPr>
        <w:t>– řeš</w:t>
      </w:r>
      <w:r w:rsidR="006240DC" w:rsidRPr="00FD289C">
        <w:rPr>
          <w:sz w:val="24"/>
          <w:szCs w:val="24"/>
        </w:rPr>
        <w:t>il</w:t>
      </w:r>
      <w:r w:rsidR="002842F3">
        <w:rPr>
          <w:sz w:val="24"/>
          <w:szCs w:val="24"/>
        </w:rPr>
        <w:t xml:space="preserve"> </w:t>
      </w:r>
      <w:r w:rsidR="005C71EB">
        <w:rPr>
          <w:sz w:val="24"/>
          <w:szCs w:val="24"/>
        </w:rPr>
        <w:t xml:space="preserve">Odbor technické a majetkové správy </w:t>
      </w:r>
      <w:r w:rsidR="00894C00" w:rsidRPr="00FD289C">
        <w:rPr>
          <w:sz w:val="24"/>
          <w:szCs w:val="24"/>
        </w:rPr>
        <w:t xml:space="preserve">ÚMČ Praha 1) </w:t>
      </w:r>
    </w:p>
    <w:p w:rsidR="00F61AB2" w:rsidRPr="00754731" w:rsidRDefault="00F61AB2" w:rsidP="009E606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</w:t>
      </w:r>
      <w:r w:rsidR="00BA184A">
        <w:rPr>
          <w:b/>
          <w:bCs/>
        </w:rPr>
        <w:t>54</w:t>
      </w:r>
      <w:r>
        <w:rPr>
          <w:b/>
          <w:bCs/>
        </w:rPr>
        <w:t xml:space="preserve">. Žádost o poskytnutí informace </w:t>
      </w:r>
      <w:r w:rsidRPr="00D74B11">
        <w:rPr>
          <w:b/>
          <w:bCs/>
        </w:rPr>
        <w:t>–</w:t>
      </w:r>
      <w:r>
        <w:rPr>
          <w:b/>
          <w:bCs/>
        </w:rPr>
        <w:t xml:space="preserve"> </w:t>
      </w:r>
      <w:r w:rsidR="00BA184A">
        <w:rPr>
          <w:b/>
          <w:bCs/>
        </w:rPr>
        <w:t>ohledně předložených rodných listů ve věci dědictví</w:t>
      </w:r>
    </w:p>
    <w:p w:rsidR="00F61AB2" w:rsidRDefault="00F61AB2" w:rsidP="00F61AB2">
      <w:pPr>
        <w:jc w:val="both"/>
      </w:pPr>
      <w:r>
        <w:t>Otázky a odpovědi</w:t>
      </w:r>
      <w:r w:rsidR="009E6061">
        <w:t>:</w:t>
      </w:r>
    </w:p>
    <w:p w:rsidR="00BA184A" w:rsidRPr="004F0BE5" w:rsidRDefault="00BA184A" w:rsidP="00BA184A">
      <w:pPr>
        <w:autoSpaceDE w:val="0"/>
        <w:autoSpaceDN w:val="0"/>
        <w:adjustRightInd w:val="0"/>
        <w:rPr>
          <w:bCs/>
          <w:i/>
        </w:rPr>
      </w:pPr>
      <w:r w:rsidRPr="004F0BE5">
        <w:rPr>
          <w:bCs/>
          <w:i/>
        </w:rPr>
        <w:t>1. Kdo (jaký subjekt) o vydání těchto dokladů požádal?</w:t>
      </w:r>
    </w:p>
    <w:p w:rsidR="00BA184A" w:rsidRPr="004F0BE5" w:rsidRDefault="00BA184A" w:rsidP="00BA184A">
      <w:pPr>
        <w:autoSpaceDE w:val="0"/>
        <w:autoSpaceDN w:val="0"/>
        <w:adjustRightInd w:val="0"/>
        <w:rPr>
          <w:bCs/>
          <w:i/>
        </w:rPr>
      </w:pPr>
      <w:r w:rsidRPr="004F0BE5">
        <w:rPr>
          <w:bCs/>
          <w:i/>
        </w:rPr>
        <w:t>2. Na základě jakého oprávnění (zmocnění) byl tomuto subjektu předmětný doklad vydán? Současně žádáme o poskytnutí této listiny.</w:t>
      </w:r>
    </w:p>
    <w:p w:rsidR="00BA184A" w:rsidRPr="004F0BE5" w:rsidRDefault="00BA184A" w:rsidP="00BA184A">
      <w:pPr>
        <w:jc w:val="both"/>
        <w:rPr>
          <w:i/>
        </w:rPr>
      </w:pPr>
      <w:r w:rsidRPr="004F0BE5">
        <w:rPr>
          <w:bCs/>
          <w:i/>
        </w:rPr>
        <w:t>3. Kdy se tento subjekt obrátil na tento úřad s žádostí o vydání těchto dokumentů.</w:t>
      </w:r>
    </w:p>
    <w:p w:rsidR="00BA184A" w:rsidRDefault="00BA184A" w:rsidP="00BA184A">
      <w:pPr>
        <w:jc w:val="both"/>
        <w:rPr>
          <w:color w:val="FF0000"/>
          <w:sz w:val="22"/>
          <w:szCs w:val="22"/>
        </w:rPr>
      </w:pPr>
    </w:p>
    <w:p w:rsidR="00BA184A" w:rsidRPr="00BA184A" w:rsidRDefault="00BA184A" w:rsidP="00234E0D">
      <w:r>
        <w:t>Požadované informace byly žadateli poskytnuty.</w:t>
      </w:r>
    </w:p>
    <w:p w:rsidR="00BA184A" w:rsidRDefault="00BA184A" w:rsidP="00234E0D"/>
    <w:p w:rsidR="001A78B5" w:rsidRDefault="000D1DFD" w:rsidP="007F49F8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proofErr w:type="gramStart"/>
      <w:r w:rsidR="00BA184A">
        <w:rPr>
          <w:sz w:val="24"/>
          <w:szCs w:val="24"/>
        </w:rPr>
        <w:t>01.10</w:t>
      </w:r>
      <w:r w:rsidRPr="00FD289C">
        <w:rPr>
          <w:sz w:val="24"/>
          <w:szCs w:val="24"/>
        </w:rPr>
        <w:t>.2024</w:t>
      </w:r>
      <w:proofErr w:type="gramEnd"/>
      <w:r w:rsidR="00BA184A">
        <w:rPr>
          <w:sz w:val="24"/>
          <w:szCs w:val="24"/>
        </w:rPr>
        <w:t xml:space="preserve"> a</w:t>
      </w:r>
      <w:r w:rsidRPr="00FD289C">
        <w:rPr>
          <w:sz w:val="24"/>
          <w:szCs w:val="24"/>
        </w:rPr>
        <w:t xml:space="preserve"> vyřízena dne </w:t>
      </w:r>
      <w:r w:rsidR="00BA184A">
        <w:rPr>
          <w:sz w:val="24"/>
          <w:szCs w:val="24"/>
        </w:rPr>
        <w:t>03.10</w:t>
      </w:r>
      <w:r>
        <w:rPr>
          <w:sz w:val="24"/>
          <w:szCs w:val="24"/>
        </w:rPr>
        <w:t>.</w:t>
      </w:r>
      <w:r w:rsidRPr="00FD289C">
        <w:rPr>
          <w:sz w:val="24"/>
          <w:szCs w:val="24"/>
        </w:rPr>
        <w:t>2024</w:t>
      </w:r>
      <w:r w:rsidR="00BA184A">
        <w:rPr>
          <w:sz w:val="24"/>
          <w:szCs w:val="24"/>
        </w:rPr>
        <w:t>, řešil Odbor matrik</w:t>
      </w:r>
      <w:r w:rsidR="00D24F7A">
        <w:rPr>
          <w:sz w:val="24"/>
          <w:szCs w:val="24"/>
        </w:rPr>
        <w:t xml:space="preserve"> </w:t>
      </w:r>
      <w:r w:rsidRPr="00FD289C">
        <w:rPr>
          <w:sz w:val="24"/>
          <w:szCs w:val="24"/>
        </w:rPr>
        <w:t xml:space="preserve">ÚMČ Praha 1) </w:t>
      </w:r>
    </w:p>
    <w:p w:rsidR="00BA184A" w:rsidRDefault="00BA184A" w:rsidP="00BA184A">
      <w:pPr>
        <w:jc w:val="both"/>
        <w:rPr>
          <w:b/>
        </w:rPr>
      </w:pPr>
      <w:r w:rsidRPr="008C3960">
        <w:rPr>
          <w:b/>
          <w:bCs/>
        </w:rPr>
        <w:t>1</w:t>
      </w:r>
      <w:r w:rsidR="00662009">
        <w:rPr>
          <w:b/>
          <w:bCs/>
        </w:rPr>
        <w:t>55</w:t>
      </w:r>
      <w:r w:rsidRPr="008C3960">
        <w:rPr>
          <w:b/>
          <w:bCs/>
        </w:rPr>
        <w:t xml:space="preserve">. Žádost o poskytnutí informace </w:t>
      </w:r>
      <w:r w:rsidRPr="008C3960">
        <w:rPr>
          <w:b/>
        </w:rPr>
        <w:t xml:space="preserve">– </w:t>
      </w:r>
      <w:r w:rsidR="00662009">
        <w:rPr>
          <w:b/>
        </w:rPr>
        <w:t>stavba pro reklamu v </w:t>
      </w:r>
      <w:proofErr w:type="spellStart"/>
      <w:proofErr w:type="gramStart"/>
      <w:r w:rsidR="00662009">
        <w:rPr>
          <w:b/>
        </w:rPr>
        <w:t>k.ú</w:t>
      </w:r>
      <w:proofErr w:type="spellEnd"/>
      <w:r w:rsidR="00662009">
        <w:rPr>
          <w:b/>
        </w:rPr>
        <w:t>.</w:t>
      </w:r>
      <w:proofErr w:type="gramEnd"/>
      <w:r w:rsidR="00662009">
        <w:rPr>
          <w:b/>
        </w:rPr>
        <w:t xml:space="preserve"> Malá Strana, </w:t>
      </w:r>
      <w:proofErr w:type="spellStart"/>
      <w:proofErr w:type="gramStart"/>
      <w:r w:rsidR="00662009">
        <w:rPr>
          <w:b/>
        </w:rPr>
        <w:t>parc</w:t>
      </w:r>
      <w:proofErr w:type="gramEnd"/>
      <w:r w:rsidR="00662009">
        <w:rPr>
          <w:b/>
        </w:rPr>
        <w:t>.</w:t>
      </w:r>
      <w:proofErr w:type="gramStart"/>
      <w:r w:rsidR="00662009">
        <w:rPr>
          <w:b/>
        </w:rPr>
        <w:t>č</w:t>
      </w:r>
      <w:proofErr w:type="spellEnd"/>
      <w:r w:rsidR="00662009">
        <w:rPr>
          <w:b/>
        </w:rPr>
        <w:t>.</w:t>
      </w:r>
      <w:proofErr w:type="gramEnd"/>
      <w:r w:rsidR="00662009">
        <w:rPr>
          <w:b/>
        </w:rPr>
        <w:t xml:space="preserve"> 702/1</w:t>
      </w:r>
    </w:p>
    <w:p w:rsidR="00662009" w:rsidRDefault="00662009" w:rsidP="00BA184A">
      <w:pPr>
        <w:jc w:val="both"/>
      </w:pPr>
      <w:r>
        <w:t>Otázky a odpovědi:</w:t>
      </w:r>
    </w:p>
    <w:p w:rsidR="00662009" w:rsidRDefault="00662009" w:rsidP="00662009">
      <w:pPr>
        <w:jc w:val="both"/>
        <w:rPr>
          <w:i/>
        </w:rPr>
      </w:pPr>
      <w:r>
        <w:rPr>
          <w:i/>
        </w:rPr>
        <w:t>sdělení, v jaké fázi se nachází řízení s níže vyjmenovanými stavbami pro reklamu. K jakým úředním úkonům a který den došlo od Vaší poslední odpovědi z </w:t>
      </w:r>
      <w:proofErr w:type="gramStart"/>
      <w:r>
        <w:rPr>
          <w:i/>
        </w:rPr>
        <w:t>14.05.2024</w:t>
      </w:r>
      <w:proofErr w:type="gramEnd"/>
      <w:r>
        <w:rPr>
          <w:i/>
        </w:rPr>
        <w:t>.</w:t>
      </w:r>
    </w:p>
    <w:p w:rsidR="00662009" w:rsidRDefault="00662009" w:rsidP="00662009">
      <w:pPr>
        <w:jc w:val="both"/>
        <w:rPr>
          <w:i/>
          <w:lang w:bidi="cs-CZ"/>
        </w:rPr>
      </w:pPr>
      <w:r>
        <w:rPr>
          <w:i/>
          <w:lang w:bidi="cs-CZ"/>
        </w:rPr>
        <w:t xml:space="preserve">Zařízení č. 1 - 50°05'27.16"N, 14°24'36.67"E, Parcelní číslo: 702/1, Katastrální území: Malá Strana [727091] </w:t>
      </w:r>
    </w:p>
    <w:p w:rsidR="004F0BE5" w:rsidRDefault="004F0BE5" w:rsidP="00662009"/>
    <w:p w:rsidR="00662009" w:rsidRPr="00BA184A" w:rsidRDefault="00662009" w:rsidP="00662009">
      <w:bookmarkStart w:id="1" w:name="_GoBack"/>
      <w:bookmarkEnd w:id="1"/>
      <w:r>
        <w:t>Požadované informace byly žadateli poskytnuty.</w:t>
      </w:r>
    </w:p>
    <w:p w:rsidR="00662009" w:rsidRDefault="00662009" w:rsidP="00662009">
      <w:pPr>
        <w:jc w:val="both"/>
      </w:pPr>
    </w:p>
    <w:p w:rsidR="00662009" w:rsidRDefault="00662009" w:rsidP="00662009">
      <w:pPr>
        <w:jc w:val="both"/>
      </w:pPr>
      <w:r>
        <w:t xml:space="preserve">(žádost byla podána dne </w:t>
      </w:r>
      <w:proofErr w:type="gramStart"/>
      <w:r>
        <w:t>03.10</w:t>
      </w:r>
      <w:r>
        <w:t>.2024</w:t>
      </w:r>
      <w:proofErr w:type="gramEnd"/>
      <w:r>
        <w:t xml:space="preserve">, </w:t>
      </w:r>
      <w:r>
        <w:t>a vyřízena 07</w:t>
      </w:r>
      <w:r>
        <w:t xml:space="preserve">.10.2024 -  řešil Stavební úřad ÚMČ </w:t>
      </w:r>
      <w:r>
        <w:br/>
        <w:t xml:space="preserve">Praha 1) </w:t>
      </w:r>
    </w:p>
    <w:p w:rsidR="00662009" w:rsidRDefault="00662009" w:rsidP="00662009">
      <w:pPr>
        <w:jc w:val="both"/>
      </w:pPr>
    </w:p>
    <w:p w:rsidR="00662009" w:rsidRPr="00C25ACE" w:rsidRDefault="00662009" w:rsidP="00662009">
      <w:pPr>
        <w:jc w:val="both"/>
      </w:pPr>
    </w:p>
    <w:p w:rsidR="00662009" w:rsidRPr="00662009" w:rsidRDefault="00662009" w:rsidP="00662009">
      <w:pPr>
        <w:jc w:val="both"/>
        <w:rPr>
          <w:b/>
        </w:rPr>
      </w:pPr>
      <w:r w:rsidRPr="00662009">
        <w:rPr>
          <w:b/>
          <w:bCs/>
        </w:rPr>
        <w:t>1</w:t>
      </w:r>
      <w:r>
        <w:rPr>
          <w:b/>
          <w:bCs/>
        </w:rPr>
        <w:t>56.</w:t>
      </w:r>
      <w:r w:rsidRPr="00662009">
        <w:rPr>
          <w:b/>
          <w:bCs/>
        </w:rPr>
        <w:t xml:space="preserve"> Žádost o poskytnutí informace </w:t>
      </w:r>
      <w:r w:rsidRPr="00662009">
        <w:rPr>
          <w:b/>
        </w:rPr>
        <w:t xml:space="preserve">– </w:t>
      </w:r>
      <w:r>
        <w:rPr>
          <w:b/>
        </w:rPr>
        <w:t>výběrové řízení na pozici ředitel/ředitelka Školy v přírodě a školní jídelny – Janov nad Nisou</w:t>
      </w:r>
    </w:p>
    <w:p w:rsidR="00662009" w:rsidRPr="00662009" w:rsidRDefault="00662009" w:rsidP="00662009">
      <w:pPr>
        <w:jc w:val="both"/>
      </w:pPr>
      <w:r w:rsidRPr="00662009">
        <w:t>Otázky a odpovědi:</w:t>
      </w:r>
    </w:p>
    <w:p w:rsidR="00662009" w:rsidRPr="00804B1A" w:rsidRDefault="00662009" w:rsidP="00662009">
      <w:pPr>
        <w:autoSpaceDE w:val="0"/>
        <w:autoSpaceDN w:val="0"/>
        <w:adjustRightInd w:val="0"/>
        <w:jc w:val="both"/>
        <w:rPr>
          <w:i/>
        </w:rPr>
      </w:pPr>
      <w:r w:rsidRPr="00804B1A">
        <w:rPr>
          <w:i/>
        </w:rPr>
        <w:t>1) koncepci, která byla předložená Bc. Michaelou Trojanovou v rámci výběrového</w:t>
      </w:r>
      <w:r>
        <w:rPr>
          <w:i/>
        </w:rPr>
        <w:t xml:space="preserve"> </w:t>
      </w:r>
      <w:r w:rsidRPr="00804B1A">
        <w:rPr>
          <w:i/>
        </w:rPr>
        <w:t xml:space="preserve">řízení na pozici ředitel/ředitelka Škola v přírodě a </w:t>
      </w:r>
      <w:r>
        <w:rPr>
          <w:i/>
        </w:rPr>
        <w:t xml:space="preserve">školní jídelna Janov nad Nisou, </w:t>
      </w:r>
      <w:r w:rsidRPr="00804B1A">
        <w:rPr>
          <w:i/>
        </w:rPr>
        <w:t>příspěvková organizace</w:t>
      </w:r>
    </w:p>
    <w:p w:rsidR="00662009" w:rsidRPr="00804B1A" w:rsidRDefault="00662009" w:rsidP="00662009">
      <w:pPr>
        <w:autoSpaceDE w:val="0"/>
        <w:autoSpaceDN w:val="0"/>
        <w:adjustRightInd w:val="0"/>
        <w:jc w:val="both"/>
        <w:rPr>
          <w:i/>
        </w:rPr>
      </w:pPr>
      <w:r w:rsidRPr="00804B1A">
        <w:rPr>
          <w:i/>
        </w:rPr>
        <w:t>2) podrobnou kalkulaci cen na rok 2024 a na rok 2025 a</w:t>
      </w:r>
      <w:r>
        <w:rPr>
          <w:i/>
        </w:rPr>
        <w:t xml:space="preserve"> jejich rozdělení na jednotlivé </w:t>
      </w:r>
      <w:r w:rsidRPr="00804B1A">
        <w:rPr>
          <w:i/>
        </w:rPr>
        <w:t>budovy</w:t>
      </w:r>
    </w:p>
    <w:p w:rsidR="00662009" w:rsidRPr="00804B1A" w:rsidRDefault="00662009" w:rsidP="00662009">
      <w:pPr>
        <w:jc w:val="both"/>
        <w:rPr>
          <w:i/>
          <w:lang w:bidi="cs-CZ"/>
        </w:rPr>
      </w:pPr>
      <w:r w:rsidRPr="00804B1A">
        <w:rPr>
          <w:i/>
        </w:rPr>
        <w:t>3) platovou inventuru pro jednotlivé pracovní pozice, rozdělené na jednotlivé budovy</w:t>
      </w:r>
    </w:p>
    <w:p w:rsidR="00662009" w:rsidRDefault="00662009" w:rsidP="00662009">
      <w:pPr>
        <w:jc w:val="both"/>
        <w:rPr>
          <w:i/>
          <w:lang w:bidi="cs-CZ"/>
        </w:rPr>
      </w:pPr>
    </w:p>
    <w:p w:rsidR="00662009" w:rsidRPr="00662009" w:rsidRDefault="00662009" w:rsidP="00662009">
      <w:r w:rsidRPr="00662009">
        <w:t>Požadované informace byly žadateli poskytnuty.</w:t>
      </w:r>
    </w:p>
    <w:p w:rsidR="00662009" w:rsidRPr="00662009" w:rsidRDefault="00662009" w:rsidP="00662009">
      <w:pPr>
        <w:jc w:val="both"/>
      </w:pPr>
    </w:p>
    <w:p w:rsidR="00662009" w:rsidRPr="00662009" w:rsidRDefault="00662009" w:rsidP="00662009">
      <w:pPr>
        <w:jc w:val="both"/>
      </w:pPr>
      <w:r w:rsidRPr="00662009">
        <w:t xml:space="preserve">(žádost byla podána dne </w:t>
      </w:r>
      <w:proofErr w:type="gramStart"/>
      <w:r w:rsidRPr="00662009">
        <w:t>03.10.2024</w:t>
      </w:r>
      <w:proofErr w:type="gramEnd"/>
      <w:r w:rsidRPr="00662009">
        <w:t xml:space="preserve">, </w:t>
      </w:r>
      <w:r>
        <w:t>a vyřízena 17.</w:t>
      </w:r>
      <w:r w:rsidRPr="00662009">
        <w:t>10.2024 -  řešil</w:t>
      </w:r>
      <w:r>
        <w:t xml:space="preserve"> Odbor školství</w:t>
      </w:r>
      <w:r w:rsidRPr="00662009">
        <w:t xml:space="preserve"> ÚMČ </w:t>
      </w:r>
      <w:r w:rsidRPr="00662009">
        <w:br/>
        <w:t xml:space="preserve">Praha 1) </w:t>
      </w:r>
    </w:p>
    <w:p w:rsidR="00662009" w:rsidRPr="00662009" w:rsidRDefault="00662009" w:rsidP="00662009">
      <w:pPr>
        <w:widowControl w:val="0"/>
        <w:tabs>
          <w:tab w:val="left" w:pos="358"/>
        </w:tabs>
        <w:spacing w:after="364" w:line="312" w:lineRule="exact"/>
        <w:jc w:val="both"/>
      </w:pPr>
    </w:p>
    <w:p w:rsidR="00BA184A" w:rsidRDefault="00BA184A" w:rsidP="007F49F8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</w:p>
    <w:sectPr w:rsidR="00BA184A" w:rsidSect="00F02A4D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929" w:rsidRDefault="000E3929">
      <w:r>
        <w:separator/>
      </w:r>
    </w:p>
  </w:endnote>
  <w:endnote w:type="continuationSeparator" w:id="0">
    <w:p w:rsidR="000E3929" w:rsidRDefault="000E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929" w:rsidRDefault="000E3929">
      <w:r>
        <w:separator/>
      </w:r>
    </w:p>
  </w:footnote>
  <w:footnote w:type="continuationSeparator" w:id="0">
    <w:p w:rsidR="000E3929" w:rsidRDefault="000E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B0" w:rsidRDefault="008E44B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44B0" w:rsidRDefault="008E44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B0" w:rsidRDefault="008E44B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0BE5">
      <w:rPr>
        <w:rStyle w:val="slostrnky"/>
        <w:noProof/>
      </w:rPr>
      <w:t>4</w:t>
    </w:r>
    <w:r>
      <w:rPr>
        <w:rStyle w:val="slostrnky"/>
      </w:rPr>
      <w:fldChar w:fldCharType="end"/>
    </w:r>
  </w:p>
  <w:p w:rsidR="008E44B0" w:rsidRDefault="008E44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677"/>
    <w:multiLevelType w:val="hybridMultilevel"/>
    <w:tmpl w:val="CEB81F46"/>
    <w:lvl w:ilvl="0" w:tplc="E92E3AA8">
      <w:start w:val="1"/>
      <w:numFmt w:val="decimal"/>
      <w:lvlText w:val="%1)"/>
      <w:lvlJc w:val="left"/>
      <w:pPr>
        <w:ind w:left="720" w:hanging="360"/>
      </w:pPr>
      <w:rPr>
        <w:rFonts w:eastAsia="Microsoft Sans Serif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B2B"/>
    <w:multiLevelType w:val="multilevel"/>
    <w:tmpl w:val="D1566D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F27A0"/>
    <w:multiLevelType w:val="hybridMultilevel"/>
    <w:tmpl w:val="1D50D54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2CA3"/>
    <w:multiLevelType w:val="multilevel"/>
    <w:tmpl w:val="527E43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1123DC"/>
    <w:multiLevelType w:val="hybridMultilevel"/>
    <w:tmpl w:val="B67A1C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50536"/>
    <w:multiLevelType w:val="hybridMultilevel"/>
    <w:tmpl w:val="9E780CFC"/>
    <w:lvl w:ilvl="0" w:tplc="0D48D5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4CC"/>
    <w:multiLevelType w:val="hybridMultilevel"/>
    <w:tmpl w:val="6AFEF88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414FA"/>
    <w:multiLevelType w:val="hybridMultilevel"/>
    <w:tmpl w:val="65BC7128"/>
    <w:lvl w:ilvl="0" w:tplc="6A2EEB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3607E"/>
    <w:multiLevelType w:val="hybridMultilevel"/>
    <w:tmpl w:val="B28AFE6C"/>
    <w:lvl w:ilvl="0" w:tplc="319EDAA4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564A94"/>
    <w:multiLevelType w:val="hybridMultilevel"/>
    <w:tmpl w:val="11AAE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179B9"/>
    <w:multiLevelType w:val="multilevel"/>
    <w:tmpl w:val="460E1BEE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6134AE"/>
    <w:multiLevelType w:val="hybridMultilevel"/>
    <w:tmpl w:val="7DA6EE10"/>
    <w:lvl w:ilvl="0" w:tplc="AFCE0EF8">
      <w:start w:val="1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49FC7FB8"/>
    <w:multiLevelType w:val="hybridMultilevel"/>
    <w:tmpl w:val="AF96AF3C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321C4"/>
    <w:multiLevelType w:val="multilevel"/>
    <w:tmpl w:val="3078C83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D908E2"/>
    <w:multiLevelType w:val="hybridMultilevel"/>
    <w:tmpl w:val="8F24F7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E5C25"/>
    <w:multiLevelType w:val="multilevel"/>
    <w:tmpl w:val="7D48CE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9AD00ED"/>
    <w:multiLevelType w:val="hybridMultilevel"/>
    <w:tmpl w:val="170CA570"/>
    <w:lvl w:ilvl="0" w:tplc="6CDCB33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60EE5"/>
    <w:multiLevelType w:val="multilevel"/>
    <w:tmpl w:val="8A9E3FC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AA1F84"/>
    <w:multiLevelType w:val="hybridMultilevel"/>
    <w:tmpl w:val="5E3A5064"/>
    <w:lvl w:ilvl="0" w:tplc="4F76EE94">
      <w:start w:val="110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6BF42ED3"/>
    <w:multiLevelType w:val="multilevel"/>
    <w:tmpl w:val="5FD61D0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BD6BFD"/>
    <w:multiLevelType w:val="multilevel"/>
    <w:tmpl w:val="1CFAF4B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445A3E"/>
    <w:multiLevelType w:val="hybridMultilevel"/>
    <w:tmpl w:val="B0D69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A3D69"/>
    <w:multiLevelType w:val="multilevel"/>
    <w:tmpl w:val="4A262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2169FB"/>
    <w:multiLevelType w:val="multilevel"/>
    <w:tmpl w:val="23C805D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C916A2"/>
    <w:multiLevelType w:val="multilevel"/>
    <w:tmpl w:val="EB8AA12E"/>
    <w:lvl w:ilvl="0">
      <w:start w:val="1"/>
      <w:numFmt w:val="bullet"/>
      <w:lvlText w:val="-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1B32817"/>
    <w:multiLevelType w:val="multilevel"/>
    <w:tmpl w:val="A1F00C4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5009C9"/>
    <w:multiLevelType w:val="hybridMultilevel"/>
    <w:tmpl w:val="A2DED0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101CF"/>
    <w:multiLevelType w:val="multilevel"/>
    <w:tmpl w:val="767A99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C907E02"/>
    <w:multiLevelType w:val="hybridMultilevel"/>
    <w:tmpl w:val="B7163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12"/>
  </w:num>
  <w:num w:numId="5">
    <w:abstractNumId w:val="3"/>
  </w:num>
  <w:num w:numId="6">
    <w:abstractNumId w:val="21"/>
  </w:num>
  <w:num w:numId="7">
    <w:abstractNumId w:val="28"/>
  </w:num>
  <w:num w:numId="8">
    <w:abstractNumId w:val="1"/>
  </w:num>
  <w:num w:numId="9">
    <w:abstractNumId w:val="26"/>
  </w:num>
  <w:num w:numId="10">
    <w:abstractNumId w:val="19"/>
  </w:num>
  <w:num w:numId="11">
    <w:abstractNumId w:val="5"/>
  </w:num>
  <w:num w:numId="12">
    <w:abstractNumId w:val="14"/>
  </w:num>
  <w:num w:numId="13">
    <w:abstractNumId w:val="9"/>
  </w:num>
  <w:num w:numId="14">
    <w:abstractNumId w:val="2"/>
  </w:num>
  <w:num w:numId="15">
    <w:abstractNumId w:val="22"/>
  </w:num>
  <w:num w:numId="16">
    <w:abstractNumId w:val="8"/>
  </w:num>
  <w:num w:numId="17">
    <w:abstractNumId w:val="23"/>
  </w:num>
  <w:num w:numId="18">
    <w:abstractNumId w:val="17"/>
  </w:num>
  <w:num w:numId="19">
    <w:abstractNumId w:val="6"/>
  </w:num>
  <w:num w:numId="20">
    <w:abstractNumId w:val="0"/>
  </w:num>
  <w:num w:numId="21">
    <w:abstractNumId w:val="4"/>
  </w:num>
  <w:num w:numId="22">
    <w:abstractNumId w:val="15"/>
  </w:num>
  <w:num w:numId="23">
    <w:abstractNumId w:val="16"/>
  </w:num>
  <w:num w:numId="24">
    <w:abstractNumId w:val="25"/>
  </w:num>
  <w:num w:numId="25">
    <w:abstractNumId w:val="18"/>
  </w:num>
  <w:num w:numId="26">
    <w:abstractNumId w:val="27"/>
  </w:num>
  <w:num w:numId="27">
    <w:abstractNumId w:val="11"/>
  </w:num>
  <w:num w:numId="28">
    <w:abstractNumId w:val="7"/>
  </w:num>
  <w:num w:numId="29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95"/>
    <w:rsid w:val="00001195"/>
    <w:rsid w:val="00001AFD"/>
    <w:rsid w:val="0000310C"/>
    <w:rsid w:val="000076B6"/>
    <w:rsid w:val="000123A8"/>
    <w:rsid w:val="00014135"/>
    <w:rsid w:val="00014FE2"/>
    <w:rsid w:val="00015AFF"/>
    <w:rsid w:val="0001710F"/>
    <w:rsid w:val="0001784C"/>
    <w:rsid w:val="00021182"/>
    <w:rsid w:val="000213E0"/>
    <w:rsid w:val="000227D0"/>
    <w:rsid w:val="00023ADA"/>
    <w:rsid w:val="0002484E"/>
    <w:rsid w:val="00024996"/>
    <w:rsid w:val="000249C9"/>
    <w:rsid w:val="00024F19"/>
    <w:rsid w:val="00025A11"/>
    <w:rsid w:val="00030014"/>
    <w:rsid w:val="000301CE"/>
    <w:rsid w:val="00032EDB"/>
    <w:rsid w:val="00032F9F"/>
    <w:rsid w:val="00033D46"/>
    <w:rsid w:val="000341DB"/>
    <w:rsid w:val="00041AF0"/>
    <w:rsid w:val="00041AF5"/>
    <w:rsid w:val="00041CE3"/>
    <w:rsid w:val="00042DC6"/>
    <w:rsid w:val="000430B7"/>
    <w:rsid w:val="00046DD0"/>
    <w:rsid w:val="00051817"/>
    <w:rsid w:val="0005289C"/>
    <w:rsid w:val="00052A51"/>
    <w:rsid w:val="0005378A"/>
    <w:rsid w:val="000543B1"/>
    <w:rsid w:val="000552A8"/>
    <w:rsid w:val="000552B6"/>
    <w:rsid w:val="000557C5"/>
    <w:rsid w:val="000566D0"/>
    <w:rsid w:val="000606E5"/>
    <w:rsid w:val="00061657"/>
    <w:rsid w:val="00062613"/>
    <w:rsid w:val="00062940"/>
    <w:rsid w:val="00062D14"/>
    <w:rsid w:val="00062FC5"/>
    <w:rsid w:val="00063DE6"/>
    <w:rsid w:val="000643D0"/>
    <w:rsid w:val="00065920"/>
    <w:rsid w:val="00070105"/>
    <w:rsid w:val="00072B79"/>
    <w:rsid w:val="00072F85"/>
    <w:rsid w:val="00073519"/>
    <w:rsid w:val="00074076"/>
    <w:rsid w:val="00076F1A"/>
    <w:rsid w:val="00077E85"/>
    <w:rsid w:val="00077F85"/>
    <w:rsid w:val="000813FE"/>
    <w:rsid w:val="00081EA4"/>
    <w:rsid w:val="00081F22"/>
    <w:rsid w:val="00083A80"/>
    <w:rsid w:val="00084469"/>
    <w:rsid w:val="00085599"/>
    <w:rsid w:val="00085DC1"/>
    <w:rsid w:val="00087BD0"/>
    <w:rsid w:val="0009097F"/>
    <w:rsid w:val="00090AAA"/>
    <w:rsid w:val="00090B83"/>
    <w:rsid w:val="000910ED"/>
    <w:rsid w:val="00091902"/>
    <w:rsid w:val="00092EEE"/>
    <w:rsid w:val="00093846"/>
    <w:rsid w:val="000939D5"/>
    <w:rsid w:val="00095E54"/>
    <w:rsid w:val="00095E5F"/>
    <w:rsid w:val="00096BDF"/>
    <w:rsid w:val="00097B46"/>
    <w:rsid w:val="00097BD6"/>
    <w:rsid w:val="00097EF1"/>
    <w:rsid w:val="000A02E2"/>
    <w:rsid w:val="000A0F62"/>
    <w:rsid w:val="000A0F9D"/>
    <w:rsid w:val="000A3E1B"/>
    <w:rsid w:val="000A53C2"/>
    <w:rsid w:val="000A6B8C"/>
    <w:rsid w:val="000A6E2C"/>
    <w:rsid w:val="000A7884"/>
    <w:rsid w:val="000B0466"/>
    <w:rsid w:val="000B1FE5"/>
    <w:rsid w:val="000B6330"/>
    <w:rsid w:val="000B77F0"/>
    <w:rsid w:val="000C0332"/>
    <w:rsid w:val="000C044C"/>
    <w:rsid w:val="000C28D8"/>
    <w:rsid w:val="000C506E"/>
    <w:rsid w:val="000C6D23"/>
    <w:rsid w:val="000C6D8D"/>
    <w:rsid w:val="000C742F"/>
    <w:rsid w:val="000C7B46"/>
    <w:rsid w:val="000D09C6"/>
    <w:rsid w:val="000D0DE3"/>
    <w:rsid w:val="000D1DFD"/>
    <w:rsid w:val="000D39D1"/>
    <w:rsid w:val="000D50D1"/>
    <w:rsid w:val="000D534C"/>
    <w:rsid w:val="000D68A2"/>
    <w:rsid w:val="000D757E"/>
    <w:rsid w:val="000E1338"/>
    <w:rsid w:val="000E1D89"/>
    <w:rsid w:val="000E22C6"/>
    <w:rsid w:val="000E2B3D"/>
    <w:rsid w:val="000E3929"/>
    <w:rsid w:val="000E3B3E"/>
    <w:rsid w:val="000E45C3"/>
    <w:rsid w:val="000E6911"/>
    <w:rsid w:val="000E7CF6"/>
    <w:rsid w:val="000E7F8A"/>
    <w:rsid w:val="000F0297"/>
    <w:rsid w:val="000F0523"/>
    <w:rsid w:val="000F06D1"/>
    <w:rsid w:val="000F0BD5"/>
    <w:rsid w:val="000F21A9"/>
    <w:rsid w:val="000F2544"/>
    <w:rsid w:val="000F345B"/>
    <w:rsid w:val="000F46BC"/>
    <w:rsid w:val="000F5CD8"/>
    <w:rsid w:val="000F76BE"/>
    <w:rsid w:val="00100E0E"/>
    <w:rsid w:val="00100FCC"/>
    <w:rsid w:val="001013A9"/>
    <w:rsid w:val="00101BB7"/>
    <w:rsid w:val="00103451"/>
    <w:rsid w:val="00103FB3"/>
    <w:rsid w:val="00105035"/>
    <w:rsid w:val="00110F93"/>
    <w:rsid w:val="00111A18"/>
    <w:rsid w:val="0011338C"/>
    <w:rsid w:val="00113B61"/>
    <w:rsid w:val="00113C86"/>
    <w:rsid w:val="00117083"/>
    <w:rsid w:val="00117662"/>
    <w:rsid w:val="00117AC4"/>
    <w:rsid w:val="00117FD5"/>
    <w:rsid w:val="001202CE"/>
    <w:rsid w:val="001234B8"/>
    <w:rsid w:val="001240BD"/>
    <w:rsid w:val="001246DB"/>
    <w:rsid w:val="00126067"/>
    <w:rsid w:val="00127C3F"/>
    <w:rsid w:val="001304DF"/>
    <w:rsid w:val="001311CF"/>
    <w:rsid w:val="00131FBC"/>
    <w:rsid w:val="001321ED"/>
    <w:rsid w:val="00136AB0"/>
    <w:rsid w:val="00141AAD"/>
    <w:rsid w:val="00142037"/>
    <w:rsid w:val="00144304"/>
    <w:rsid w:val="00144427"/>
    <w:rsid w:val="00144B9E"/>
    <w:rsid w:val="00144FA0"/>
    <w:rsid w:val="00145D4D"/>
    <w:rsid w:val="00146098"/>
    <w:rsid w:val="00151B92"/>
    <w:rsid w:val="001532A9"/>
    <w:rsid w:val="001540B5"/>
    <w:rsid w:val="001540F1"/>
    <w:rsid w:val="001545C9"/>
    <w:rsid w:val="00155CE8"/>
    <w:rsid w:val="001566EA"/>
    <w:rsid w:val="00157A4B"/>
    <w:rsid w:val="00163397"/>
    <w:rsid w:val="001638CD"/>
    <w:rsid w:val="00165A70"/>
    <w:rsid w:val="00165EC0"/>
    <w:rsid w:val="001668CD"/>
    <w:rsid w:val="00167BD7"/>
    <w:rsid w:val="0017067C"/>
    <w:rsid w:val="00171299"/>
    <w:rsid w:val="00171495"/>
    <w:rsid w:val="00171FB5"/>
    <w:rsid w:val="00172052"/>
    <w:rsid w:val="001728ED"/>
    <w:rsid w:val="00175984"/>
    <w:rsid w:val="0017652A"/>
    <w:rsid w:val="00176955"/>
    <w:rsid w:val="00177583"/>
    <w:rsid w:val="00180613"/>
    <w:rsid w:val="00181E61"/>
    <w:rsid w:val="00182D47"/>
    <w:rsid w:val="001838C3"/>
    <w:rsid w:val="001843A9"/>
    <w:rsid w:val="0018545A"/>
    <w:rsid w:val="00185E40"/>
    <w:rsid w:val="001862D5"/>
    <w:rsid w:val="0018646E"/>
    <w:rsid w:val="00187707"/>
    <w:rsid w:val="00187AB6"/>
    <w:rsid w:val="001900F2"/>
    <w:rsid w:val="00190929"/>
    <w:rsid w:val="001914B6"/>
    <w:rsid w:val="0019399C"/>
    <w:rsid w:val="0019580D"/>
    <w:rsid w:val="00195CB3"/>
    <w:rsid w:val="001A0D02"/>
    <w:rsid w:val="001A2274"/>
    <w:rsid w:val="001A3152"/>
    <w:rsid w:val="001A36A0"/>
    <w:rsid w:val="001A36A5"/>
    <w:rsid w:val="001A5803"/>
    <w:rsid w:val="001A627F"/>
    <w:rsid w:val="001A78B5"/>
    <w:rsid w:val="001A7B59"/>
    <w:rsid w:val="001B1FDE"/>
    <w:rsid w:val="001B2875"/>
    <w:rsid w:val="001B3D02"/>
    <w:rsid w:val="001B3D94"/>
    <w:rsid w:val="001B3F43"/>
    <w:rsid w:val="001B47BA"/>
    <w:rsid w:val="001B4AE9"/>
    <w:rsid w:val="001B60FA"/>
    <w:rsid w:val="001B7425"/>
    <w:rsid w:val="001C14FE"/>
    <w:rsid w:val="001C172E"/>
    <w:rsid w:val="001C20AA"/>
    <w:rsid w:val="001C20C1"/>
    <w:rsid w:val="001C4C40"/>
    <w:rsid w:val="001C4E67"/>
    <w:rsid w:val="001C52F8"/>
    <w:rsid w:val="001C557E"/>
    <w:rsid w:val="001C5B2B"/>
    <w:rsid w:val="001C74E1"/>
    <w:rsid w:val="001C7F59"/>
    <w:rsid w:val="001D1125"/>
    <w:rsid w:val="001D2123"/>
    <w:rsid w:val="001D22F3"/>
    <w:rsid w:val="001D2423"/>
    <w:rsid w:val="001D2812"/>
    <w:rsid w:val="001D2B70"/>
    <w:rsid w:val="001D344F"/>
    <w:rsid w:val="001D7FA1"/>
    <w:rsid w:val="001E0247"/>
    <w:rsid w:val="001E1313"/>
    <w:rsid w:val="001E2AAD"/>
    <w:rsid w:val="001E345A"/>
    <w:rsid w:val="001E407B"/>
    <w:rsid w:val="001E43C5"/>
    <w:rsid w:val="001E6859"/>
    <w:rsid w:val="001E7057"/>
    <w:rsid w:val="001F0E4A"/>
    <w:rsid w:val="001F113F"/>
    <w:rsid w:val="001F25D3"/>
    <w:rsid w:val="001F35B5"/>
    <w:rsid w:val="001F49C1"/>
    <w:rsid w:val="001F66A5"/>
    <w:rsid w:val="001F6B1A"/>
    <w:rsid w:val="001F7B12"/>
    <w:rsid w:val="001F7D85"/>
    <w:rsid w:val="002003A6"/>
    <w:rsid w:val="00200534"/>
    <w:rsid w:val="00202FDB"/>
    <w:rsid w:val="002066E6"/>
    <w:rsid w:val="00207E0D"/>
    <w:rsid w:val="0021035F"/>
    <w:rsid w:val="00210524"/>
    <w:rsid w:val="002106D7"/>
    <w:rsid w:val="002128A3"/>
    <w:rsid w:val="00213594"/>
    <w:rsid w:val="002139A9"/>
    <w:rsid w:val="00214659"/>
    <w:rsid w:val="00216327"/>
    <w:rsid w:val="002206F3"/>
    <w:rsid w:val="00221B02"/>
    <w:rsid w:val="00221E97"/>
    <w:rsid w:val="002226B5"/>
    <w:rsid w:val="00222726"/>
    <w:rsid w:val="00222880"/>
    <w:rsid w:val="0022494E"/>
    <w:rsid w:val="002277EF"/>
    <w:rsid w:val="00227CFA"/>
    <w:rsid w:val="00227F6F"/>
    <w:rsid w:val="002339DB"/>
    <w:rsid w:val="00233DD8"/>
    <w:rsid w:val="00234E0D"/>
    <w:rsid w:val="00235AB5"/>
    <w:rsid w:val="002365B0"/>
    <w:rsid w:val="002367BA"/>
    <w:rsid w:val="00237566"/>
    <w:rsid w:val="002379E0"/>
    <w:rsid w:val="00237CEC"/>
    <w:rsid w:val="00237E2B"/>
    <w:rsid w:val="0024004C"/>
    <w:rsid w:val="002407CE"/>
    <w:rsid w:val="00240869"/>
    <w:rsid w:val="00240D34"/>
    <w:rsid w:val="002437D4"/>
    <w:rsid w:val="00243B38"/>
    <w:rsid w:val="00243C84"/>
    <w:rsid w:val="002462E3"/>
    <w:rsid w:val="00247018"/>
    <w:rsid w:val="00247C54"/>
    <w:rsid w:val="0025090F"/>
    <w:rsid w:val="00250EBC"/>
    <w:rsid w:val="00252C7F"/>
    <w:rsid w:val="002553DE"/>
    <w:rsid w:val="00256760"/>
    <w:rsid w:val="00260243"/>
    <w:rsid w:val="002611FB"/>
    <w:rsid w:val="00261E81"/>
    <w:rsid w:val="00262340"/>
    <w:rsid w:val="002633FC"/>
    <w:rsid w:val="0026342E"/>
    <w:rsid w:val="00263C25"/>
    <w:rsid w:val="002648C3"/>
    <w:rsid w:val="00265B55"/>
    <w:rsid w:val="00266D28"/>
    <w:rsid w:val="00270BE0"/>
    <w:rsid w:val="002729BF"/>
    <w:rsid w:val="00272CE5"/>
    <w:rsid w:val="00275B1E"/>
    <w:rsid w:val="0027683A"/>
    <w:rsid w:val="00277A87"/>
    <w:rsid w:val="00277C5A"/>
    <w:rsid w:val="0028119E"/>
    <w:rsid w:val="00281232"/>
    <w:rsid w:val="002812DF"/>
    <w:rsid w:val="002820B9"/>
    <w:rsid w:val="00282840"/>
    <w:rsid w:val="00283C09"/>
    <w:rsid w:val="002842F3"/>
    <w:rsid w:val="00285838"/>
    <w:rsid w:val="00290837"/>
    <w:rsid w:val="00292FB8"/>
    <w:rsid w:val="00293122"/>
    <w:rsid w:val="002931AA"/>
    <w:rsid w:val="00293599"/>
    <w:rsid w:val="002935D2"/>
    <w:rsid w:val="00293FFF"/>
    <w:rsid w:val="00296B48"/>
    <w:rsid w:val="00296D5C"/>
    <w:rsid w:val="002A063A"/>
    <w:rsid w:val="002A0B94"/>
    <w:rsid w:val="002A12BE"/>
    <w:rsid w:val="002A1D32"/>
    <w:rsid w:val="002A3F90"/>
    <w:rsid w:val="002A3F93"/>
    <w:rsid w:val="002A45C1"/>
    <w:rsid w:val="002A49F4"/>
    <w:rsid w:val="002A57BF"/>
    <w:rsid w:val="002B1559"/>
    <w:rsid w:val="002B2142"/>
    <w:rsid w:val="002B23B7"/>
    <w:rsid w:val="002B2FBB"/>
    <w:rsid w:val="002B3B18"/>
    <w:rsid w:val="002B45A8"/>
    <w:rsid w:val="002B4652"/>
    <w:rsid w:val="002B46B9"/>
    <w:rsid w:val="002B4EF1"/>
    <w:rsid w:val="002B7D95"/>
    <w:rsid w:val="002C19F3"/>
    <w:rsid w:val="002C1BAE"/>
    <w:rsid w:val="002C28F7"/>
    <w:rsid w:val="002C5671"/>
    <w:rsid w:val="002C5DF0"/>
    <w:rsid w:val="002D0A32"/>
    <w:rsid w:val="002D0A4D"/>
    <w:rsid w:val="002D2158"/>
    <w:rsid w:val="002D23CE"/>
    <w:rsid w:val="002D3772"/>
    <w:rsid w:val="002D39F6"/>
    <w:rsid w:val="002D3BE7"/>
    <w:rsid w:val="002D46D7"/>
    <w:rsid w:val="002D49CF"/>
    <w:rsid w:val="002D5539"/>
    <w:rsid w:val="002D59B8"/>
    <w:rsid w:val="002D6151"/>
    <w:rsid w:val="002D6F83"/>
    <w:rsid w:val="002D75F6"/>
    <w:rsid w:val="002D7C51"/>
    <w:rsid w:val="002E0B24"/>
    <w:rsid w:val="002E102C"/>
    <w:rsid w:val="002E53AC"/>
    <w:rsid w:val="002E5E8C"/>
    <w:rsid w:val="002E6770"/>
    <w:rsid w:val="002E6E58"/>
    <w:rsid w:val="002E77DE"/>
    <w:rsid w:val="002E78A3"/>
    <w:rsid w:val="002E7DF1"/>
    <w:rsid w:val="002F17CC"/>
    <w:rsid w:val="002F1C1A"/>
    <w:rsid w:val="002F3C8A"/>
    <w:rsid w:val="002F3E5F"/>
    <w:rsid w:val="002F3ECD"/>
    <w:rsid w:val="002F6FE8"/>
    <w:rsid w:val="002F70B0"/>
    <w:rsid w:val="002F71F3"/>
    <w:rsid w:val="002F772D"/>
    <w:rsid w:val="002F7A35"/>
    <w:rsid w:val="00300527"/>
    <w:rsid w:val="00301085"/>
    <w:rsid w:val="003013F3"/>
    <w:rsid w:val="00301ED4"/>
    <w:rsid w:val="003021DD"/>
    <w:rsid w:val="00303367"/>
    <w:rsid w:val="00305A0E"/>
    <w:rsid w:val="00306221"/>
    <w:rsid w:val="0030623E"/>
    <w:rsid w:val="00311701"/>
    <w:rsid w:val="00311BC4"/>
    <w:rsid w:val="00312C91"/>
    <w:rsid w:val="003130CA"/>
    <w:rsid w:val="00314A75"/>
    <w:rsid w:val="00315158"/>
    <w:rsid w:val="0031528E"/>
    <w:rsid w:val="00316939"/>
    <w:rsid w:val="00321581"/>
    <w:rsid w:val="0032217B"/>
    <w:rsid w:val="0032237D"/>
    <w:rsid w:val="0032298B"/>
    <w:rsid w:val="00323299"/>
    <w:rsid w:val="003238FC"/>
    <w:rsid w:val="0032453A"/>
    <w:rsid w:val="003247B9"/>
    <w:rsid w:val="00324C2F"/>
    <w:rsid w:val="00324DE2"/>
    <w:rsid w:val="0032539D"/>
    <w:rsid w:val="00326761"/>
    <w:rsid w:val="003309C5"/>
    <w:rsid w:val="0033190E"/>
    <w:rsid w:val="00332CF0"/>
    <w:rsid w:val="003335B7"/>
    <w:rsid w:val="0033595E"/>
    <w:rsid w:val="0033773C"/>
    <w:rsid w:val="00337B65"/>
    <w:rsid w:val="0034004D"/>
    <w:rsid w:val="003413EA"/>
    <w:rsid w:val="00341694"/>
    <w:rsid w:val="00342188"/>
    <w:rsid w:val="0034569D"/>
    <w:rsid w:val="003464AF"/>
    <w:rsid w:val="00346EF3"/>
    <w:rsid w:val="003474FC"/>
    <w:rsid w:val="00347F6A"/>
    <w:rsid w:val="0035166A"/>
    <w:rsid w:val="00351DE7"/>
    <w:rsid w:val="00351ED3"/>
    <w:rsid w:val="00360DFE"/>
    <w:rsid w:val="0036194A"/>
    <w:rsid w:val="00362EB8"/>
    <w:rsid w:val="0036306D"/>
    <w:rsid w:val="00365FFA"/>
    <w:rsid w:val="00367110"/>
    <w:rsid w:val="00367407"/>
    <w:rsid w:val="0036779E"/>
    <w:rsid w:val="00370119"/>
    <w:rsid w:val="00370C97"/>
    <w:rsid w:val="0037287D"/>
    <w:rsid w:val="003735B9"/>
    <w:rsid w:val="00373D3B"/>
    <w:rsid w:val="00373D68"/>
    <w:rsid w:val="003774C6"/>
    <w:rsid w:val="003776B9"/>
    <w:rsid w:val="00380B5C"/>
    <w:rsid w:val="00380D98"/>
    <w:rsid w:val="00381ADA"/>
    <w:rsid w:val="00381C03"/>
    <w:rsid w:val="00383E87"/>
    <w:rsid w:val="00384313"/>
    <w:rsid w:val="00384D50"/>
    <w:rsid w:val="00385861"/>
    <w:rsid w:val="00385D5C"/>
    <w:rsid w:val="00387D95"/>
    <w:rsid w:val="0039056E"/>
    <w:rsid w:val="00390622"/>
    <w:rsid w:val="00390D14"/>
    <w:rsid w:val="0039259A"/>
    <w:rsid w:val="0039399E"/>
    <w:rsid w:val="0039478A"/>
    <w:rsid w:val="00394825"/>
    <w:rsid w:val="00395220"/>
    <w:rsid w:val="00396504"/>
    <w:rsid w:val="003A1D29"/>
    <w:rsid w:val="003A22B8"/>
    <w:rsid w:val="003A28CA"/>
    <w:rsid w:val="003A3669"/>
    <w:rsid w:val="003A3D91"/>
    <w:rsid w:val="003A4B05"/>
    <w:rsid w:val="003B1132"/>
    <w:rsid w:val="003B11D6"/>
    <w:rsid w:val="003B1A0E"/>
    <w:rsid w:val="003B31C2"/>
    <w:rsid w:val="003B351C"/>
    <w:rsid w:val="003B3DE3"/>
    <w:rsid w:val="003B49E3"/>
    <w:rsid w:val="003B5B86"/>
    <w:rsid w:val="003B7349"/>
    <w:rsid w:val="003B7B66"/>
    <w:rsid w:val="003C09AD"/>
    <w:rsid w:val="003C1C81"/>
    <w:rsid w:val="003C2070"/>
    <w:rsid w:val="003C3768"/>
    <w:rsid w:val="003D111F"/>
    <w:rsid w:val="003D11B5"/>
    <w:rsid w:val="003D123E"/>
    <w:rsid w:val="003D1CE8"/>
    <w:rsid w:val="003D2B32"/>
    <w:rsid w:val="003D4313"/>
    <w:rsid w:val="003D4519"/>
    <w:rsid w:val="003D4CDA"/>
    <w:rsid w:val="003D62FE"/>
    <w:rsid w:val="003D7009"/>
    <w:rsid w:val="003E0B80"/>
    <w:rsid w:val="003E18B1"/>
    <w:rsid w:val="003E3230"/>
    <w:rsid w:val="003E39C9"/>
    <w:rsid w:val="003E3CEB"/>
    <w:rsid w:val="003E5261"/>
    <w:rsid w:val="003E5388"/>
    <w:rsid w:val="003E5C0C"/>
    <w:rsid w:val="003E5EEA"/>
    <w:rsid w:val="003E6456"/>
    <w:rsid w:val="003E7474"/>
    <w:rsid w:val="003E7945"/>
    <w:rsid w:val="003F019C"/>
    <w:rsid w:val="003F0A87"/>
    <w:rsid w:val="003F0E27"/>
    <w:rsid w:val="003F2483"/>
    <w:rsid w:val="003F3245"/>
    <w:rsid w:val="003F3486"/>
    <w:rsid w:val="003F3540"/>
    <w:rsid w:val="003F42BC"/>
    <w:rsid w:val="003F5D25"/>
    <w:rsid w:val="003F686A"/>
    <w:rsid w:val="003F68BA"/>
    <w:rsid w:val="003F6A9D"/>
    <w:rsid w:val="004002D4"/>
    <w:rsid w:val="0040070E"/>
    <w:rsid w:val="00402403"/>
    <w:rsid w:val="00402675"/>
    <w:rsid w:val="00402C87"/>
    <w:rsid w:val="00402CA8"/>
    <w:rsid w:val="00403A1F"/>
    <w:rsid w:val="004059F7"/>
    <w:rsid w:val="00406583"/>
    <w:rsid w:val="0040733E"/>
    <w:rsid w:val="00411B3F"/>
    <w:rsid w:val="00412167"/>
    <w:rsid w:val="00412B89"/>
    <w:rsid w:val="004137AB"/>
    <w:rsid w:val="00416115"/>
    <w:rsid w:val="0041648D"/>
    <w:rsid w:val="004165FE"/>
    <w:rsid w:val="00416618"/>
    <w:rsid w:val="00417AFD"/>
    <w:rsid w:val="0042039D"/>
    <w:rsid w:val="00421A10"/>
    <w:rsid w:val="00422006"/>
    <w:rsid w:val="00423E24"/>
    <w:rsid w:val="004242B9"/>
    <w:rsid w:val="004248DA"/>
    <w:rsid w:val="00424FC7"/>
    <w:rsid w:val="00425163"/>
    <w:rsid w:val="00426272"/>
    <w:rsid w:val="00426383"/>
    <w:rsid w:val="00430412"/>
    <w:rsid w:val="00430B3A"/>
    <w:rsid w:val="00430BA5"/>
    <w:rsid w:val="00430DCA"/>
    <w:rsid w:val="00431B0F"/>
    <w:rsid w:val="00433520"/>
    <w:rsid w:val="0043568E"/>
    <w:rsid w:val="00435E23"/>
    <w:rsid w:val="004364D3"/>
    <w:rsid w:val="004367CA"/>
    <w:rsid w:val="00436D7E"/>
    <w:rsid w:val="00437279"/>
    <w:rsid w:val="00437B5F"/>
    <w:rsid w:val="00437DB0"/>
    <w:rsid w:val="00437F92"/>
    <w:rsid w:val="0044209B"/>
    <w:rsid w:val="004423A6"/>
    <w:rsid w:val="004432D4"/>
    <w:rsid w:val="0044411F"/>
    <w:rsid w:val="004443FD"/>
    <w:rsid w:val="0044462D"/>
    <w:rsid w:val="00444F70"/>
    <w:rsid w:val="0044692A"/>
    <w:rsid w:val="004470B8"/>
    <w:rsid w:val="00452216"/>
    <w:rsid w:val="00452854"/>
    <w:rsid w:val="00455621"/>
    <w:rsid w:val="00455B93"/>
    <w:rsid w:val="00460B0C"/>
    <w:rsid w:val="00461113"/>
    <w:rsid w:val="004637A9"/>
    <w:rsid w:val="00463B69"/>
    <w:rsid w:val="0046442F"/>
    <w:rsid w:val="00470215"/>
    <w:rsid w:val="00470258"/>
    <w:rsid w:val="00470B17"/>
    <w:rsid w:val="004725D8"/>
    <w:rsid w:val="00472CBE"/>
    <w:rsid w:val="0047315A"/>
    <w:rsid w:val="00473A03"/>
    <w:rsid w:val="004775D1"/>
    <w:rsid w:val="0048164F"/>
    <w:rsid w:val="0048178A"/>
    <w:rsid w:val="00482DEB"/>
    <w:rsid w:val="00483709"/>
    <w:rsid w:val="00484907"/>
    <w:rsid w:val="00487EAD"/>
    <w:rsid w:val="00490E44"/>
    <w:rsid w:val="00490F29"/>
    <w:rsid w:val="00491298"/>
    <w:rsid w:val="00491638"/>
    <w:rsid w:val="004918FF"/>
    <w:rsid w:val="00491C8B"/>
    <w:rsid w:val="00493447"/>
    <w:rsid w:val="00493F60"/>
    <w:rsid w:val="004960BF"/>
    <w:rsid w:val="0049615E"/>
    <w:rsid w:val="004974E8"/>
    <w:rsid w:val="00497E1C"/>
    <w:rsid w:val="004A0DC3"/>
    <w:rsid w:val="004A136A"/>
    <w:rsid w:val="004A1C3B"/>
    <w:rsid w:val="004A27C2"/>
    <w:rsid w:val="004A416B"/>
    <w:rsid w:val="004A4FBE"/>
    <w:rsid w:val="004A5446"/>
    <w:rsid w:val="004A66C6"/>
    <w:rsid w:val="004A76ED"/>
    <w:rsid w:val="004B0888"/>
    <w:rsid w:val="004B0AD0"/>
    <w:rsid w:val="004B0D4B"/>
    <w:rsid w:val="004B25D2"/>
    <w:rsid w:val="004B2CDC"/>
    <w:rsid w:val="004B3CA8"/>
    <w:rsid w:val="004B47D4"/>
    <w:rsid w:val="004B6F5B"/>
    <w:rsid w:val="004B74B5"/>
    <w:rsid w:val="004C038A"/>
    <w:rsid w:val="004C092C"/>
    <w:rsid w:val="004C1E67"/>
    <w:rsid w:val="004C2772"/>
    <w:rsid w:val="004C2BC5"/>
    <w:rsid w:val="004C363B"/>
    <w:rsid w:val="004C3E6E"/>
    <w:rsid w:val="004C4412"/>
    <w:rsid w:val="004C4B6D"/>
    <w:rsid w:val="004C5F87"/>
    <w:rsid w:val="004C6C0A"/>
    <w:rsid w:val="004D1560"/>
    <w:rsid w:val="004D2E62"/>
    <w:rsid w:val="004D64A3"/>
    <w:rsid w:val="004D6F97"/>
    <w:rsid w:val="004E062C"/>
    <w:rsid w:val="004E1830"/>
    <w:rsid w:val="004E2AE7"/>
    <w:rsid w:val="004E2B96"/>
    <w:rsid w:val="004E2F24"/>
    <w:rsid w:val="004E31E7"/>
    <w:rsid w:val="004E32A9"/>
    <w:rsid w:val="004E34B7"/>
    <w:rsid w:val="004E51C2"/>
    <w:rsid w:val="004E585F"/>
    <w:rsid w:val="004E58B7"/>
    <w:rsid w:val="004E7062"/>
    <w:rsid w:val="004F01B0"/>
    <w:rsid w:val="004F0328"/>
    <w:rsid w:val="004F077E"/>
    <w:rsid w:val="004F0BE5"/>
    <w:rsid w:val="004F17B0"/>
    <w:rsid w:val="004F2265"/>
    <w:rsid w:val="004F2845"/>
    <w:rsid w:val="004F3744"/>
    <w:rsid w:val="004F4567"/>
    <w:rsid w:val="004F496E"/>
    <w:rsid w:val="004F5F7C"/>
    <w:rsid w:val="004F6BE7"/>
    <w:rsid w:val="00500A75"/>
    <w:rsid w:val="00501192"/>
    <w:rsid w:val="005038F6"/>
    <w:rsid w:val="00506BCD"/>
    <w:rsid w:val="00507A87"/>
    <w:rsid w:val="00507EFC"/>
    <w:rsid w:val="00510398"/>
    <w:rsid w:val="0051066F"/>
    <w:rsid w:val="00511588"/>
    <w:rsid w:val="005131D2"/>
    <w:rsid w:val="00513D71"/>
    <w:rsid w:val="00514021"/>
    <w:rsid w:val="00514083"/>
    <w:rsid w:val="0051614D"/>
    <w:rsid w:val="0051721E"/>
    <w:rsid w:val="0051752B"/>
    <w:rsid w:val="0051775B"/>
    <w:rsid w:val="00522E69"/>
    <w:rsid w:val="00523375"/>
    <w:rsid w:val="00526350"/>
    <w:rsid w:val="005266C3"/>
    <w:rsid w:val="0052747E"/>
    <w:rsid w:val="00531791"/>
    <w:rsid w:val="0053287D"/>
    <w:rsid w:val="0053431D"/>
    <w:rsid w:val="00537770"/>
    <w:rsid w:val="00537898"/>
    <w:rsid w:val="005411BD"/>
    <w:rsid w:val="005413F7"/>
    <w:rsid w:val="005427EE"/>
    <w:rsid w:val="00543A55"/>
    <w:rsid w:val="005448E4"/>
    <w:rsid w:val="00545D0F"/>
    <w:rsid w:val="005463A2"/>
    <w:rsid w:val="005469D0"/>
    <w:rsid w:val="00547C6A"/>
    <w:rsid w:val="00552400"/>
    <w:rsid w:val="00552959"/>
    <w:rsid w:val="00552CE5"/>
    <w:rsid w:val="00554708"/>
    <w:rsid w:val="00555963"/>
    <w:rsid w:val="0055604E"/>
    <w:rsid w:val="00561808"/>
    <w:rsid w:val="00561A87"/>
    <w:rsid w:val="00561BCA"/>
    <w:rsid w:val="00564160"/>
    <w:rsid w:val="00564DBF"/>
    <w:rsid w:val="00566CE1"/>
    <w:rsid w:val="00567A8B"/>
    <w:rsid w:val="0057112C"/>
    <w:rsid w:val="00575384"/>
    <w:rsid w:val="0057543D"/>
    <w:rsid w:val="005767D5"/>
    <w:rsid w:val="0057721F"/>
    <w:rsid w:val="00577782"/>
    <w:rsid w:val="00577DA1"/>
    <w:rsid w:val="00577DD8"/>
    <w:rsid w:val="00577DE1"/>
    <w:rsid w:val="00580F45"/>
    <w:rsid w:val="00581922"/>
    <w:rsid w:val="0058218A"/>
    <w:rsid w:val="005836D4"/>
    <w:rsid w:val="00583826"/>
    <w:rsid w:val="00583C79"/>
    <w:rsid w:val="005841FC"/>
    <w:rsid w:val="00590841"/>
    <w:rsid w:val="00591FDE"/>
    <w:rsid w:val="005936FF"/>
    <w:rsid w:val="00593A54"/>
    <w:rsid w:val="005947C0"/>
    <w:rsid w:val="005955F5"/>
    <w:rsid w:val="0059662F"/>
    <w:rsid w:val="00596E2F"/>
    <w:rsid w:val="00596E6D"/>
    <w:rsid w:val="00596EC9"/>
    <w:rsid w:val="005A0EC9"/>
    <w:rsid w:val="005A3EF2"/>
    <w:rsid w:val="005A4C2C"/>
    <w:rsid w:val="005A6ABD"/>
    <w:rsid w:val="005A752F"/>
    <w:rsid w:val="005A7E57"/>
    <w:rsid w:val="005B092B"/>
    <w:rsid w:val="005B0AEC"/>
    <w:rsid w:val="005B2540"/>
    <w:rsid w:val="005B3F11"/>
    <w:rsid w:val="005B3F22"/>
    <w:rsid w:val="005B4115"/>
    <w:rsid w:val="005B4733"/>
    <w:rsid w:val="005B4C21"/>
    <w:rsid w:val="005B5282"/>
    <w:rsid w:val="005B5304"/>
    <w:rsid w:val="005B5E6C"/>
    <w:rsid w:val="005B7045"/>
    <w:rsid w:val="005B7B43"/>
    <w:rsid w:val="005C0902"/>
    <w:rsid w:val="005C2574"/>
    <w:rsid w:val="005C310C"/>
    <w:rsid w:val="005C35DA"/>
    <w:rsid w:val="005C4886"/>
    <w:rsid w:val="005C4921"/>
    <w:rsid w:val="005C5DDC"/>
    <w:rsid w:val="005C71EB"/>
    <w:rsid w:val="005C7EC7"/>
    <w:rsid w:val="005D147F"/>
    <w:rsid w:val="005D2277"/>
    <w:rsid w:val="005D26A6"/>
    <w:rsid w:val="005D4A0D"/>
    <w:rsid w:val="005D717D"/>
    <w:rsid w:val="005E05F4"/>
    <w:rsid w:val="005E206F"/>
    <w:rsid w:val="005E3A05"/>
    <w:rsid w:val="005E3CDB"/>
    <w:rsid w:val="005E58CD"/>
    <w:rsid w:val="005E59D4"/>
    <w:rsid w:val="005E61F1"/>
    <w:rsid w:val="005F027F"/>
    <w:rsid w:val="005F04D4"/>
    <w:rsid w:val="005F107A"/>
    <w:rsid w:val="005F1D62"/>
    <w:rsid w:val="005F2C84"/>
    <w:rsid w:val="005F2C8B"/>
    <w:rsid w:val="005F362D"/>
    <w:rsid w:val="005F4697"/>
    <w:rsid w:val="005F4CC3"/>
    <w:rsid w:val="005F71EB"/>
    <w:rsid w:val="005F7CEF"/>
    <w:rsid w:val="005F7D35"/>
    <w:rsid w:val="005F7FF7"/>
    <w:rsid w:val="00601C7B"/>
    <w:rsid w:val="00602AB0"/>
    <w:rsid w:val="00603063"/>
    <w:rsid w:val="006050A3"/>
    <w:rsid w:val="006051A2"/>
    <w:rsid w:val="00605AF8"/>
    <w:rsid w:val="00605B09"/>
    <w:rsid w:val="00607E7C"/>
    <w:rsid w:val="006109BA"/>
    <w:rsid w:val="00614D5C"/>
    <w:rsid w:val="00614DBD"/>
    <w:rsid w:val="00614EF5"/>
    <w:rsid w:val="00620931"/>
    <w:rsid w:val="00620CDE"/>
    <w:rsid w:val="00621BA4"/>
    <w:rsid w:val="00621C79"/>
    <w:rsid w:val="0062306E"/>
    <w:rsid w:val="006240DC"/>
    <w:rsid w:val="00624B44"/>
    <w:rsid w:val="006301C7"/>
    <w:rsid w:val="00633281"/>
    <w:rsid w:val="00633585"/>
    <w:rsid w:val="00633A70"/>
    <w:rsid w:val="0063524B"/>
    <w:rsid w:val="00635DC5"/>
    <w:rsid w:val="00636E42"/>
    <w:rsid w:val="00636F6F"/>
    <w:rsid w:val="00641692"/>
    <w:rsid w:val="00641E59"/>
    <w:rsid w:val="00642720"/>
    <w:rsid w:val="006430EA"/>
    <w:rsid w:val="00644871"/>
    <w:rsid w:val="006462B5"/>
    <w:rsid w:val="0064748E"/>
    <w:rsid w:val="00650762"/>
    <w:rsid w:val="00651768"/>
    <w:rsid w:val="00652191"/>
    <w:rsid w:val="0065258B"/>
    <w:rsid w:val="006538D2"/>
    <w:rsid w:val="00654B23"/>
    <w:rsid w:val="00656C10"/>
    <w:rsid w:val="00656C2D"/>
    <w:rsid w:val="006601B5"/>
    <w:rsid w:val="00660628"/>
    <w:rsid w:val="006610C0"/>
    <w:rsid w:val="00662009"/>
    <w:rsid w:val="006637F4"/>
    <w:rsid w:val="006650B3"/>
    <w:rsid w:val="0066546E"/>
    <w:rsid w:val="00667027"/>
    <w:rsid w:val="0066714C"/>
    <w:rsid w:val="00667379"/>
    <w:rsid w:val="00670452"/>
    <w:rsid w:val="00671855"/>
    <w:rsid w:val="00673FFA"/>
    <w:rsid w:val="0067551E"/>
    <w:rsid w:val="006767A2"/>
    <w:rsid w:val="00677C59"/>
    <w:rsid w:val="006800AF"/>
    <w:rsid w:val="00680CAB"/>
    <w:rsid w:val="00681AE5"/>
    <w:rsid w:val="00681B2D"/>
    <w:rsid w:val="00681CD1"/>
    <w:rsid w:val="0068324F"/>
    <w:rsid w:val="0068517F"/>
    <w:rsid w:val="00685BFA"/>
    <w:rsid w:val="00687013"/>
    <w:rsid w:val="00687AEE"/>
    <w:rsid w:val="00690426"/>
    <w:rsid w:val="00691F2D"/>
    <w:rsid w:val="00696437"/>
    <w:rsid w:val="006964FF"/>
    <w:rsid w:val="00696B8E"/>
    <w:rsid w:val="00696D1D"/>
    <w:rsid w:val="0069711A"/>
    <w:rsid w:val="006977DD"/>
    <w:rsid w:val="006A0C0F"/>
    <w:rsid w:val="006A12BD"/>
    <w:rsid w:val="006A4EDC"/>
    <w:rsid w:val="006A55C4"/>
    <w:rsid w:val="006A5AAB"/>
    <w:rsid w:val="006A5CC8"/>
    <w:rsid w:val="006B09C4"/>
    <w:rsid w:val="006B1C8A"/>
    <w:rsid w:val="006B2058"/>
    <w:rsid w:val="006B2B95"/>
    <w:rsid w:val="006B34E5"/>
    <w:rsid w:val="006B4855"/>
    <w:rsid w:val="006B5067"/>
    <w:rsid w:val="006B63A2"/>
    <w:rsid w:val="006B68F9"/>
    <w:rsid w:val="006B7222"/>
    <w:rsid w:val="006B756A"/>
    <w:rsid w:val="006B77C6"/>
    <w:rsid w:val="006C062A"/>
    <w:rsid w:val="006C27F7"/>
    <w:rsid w:val="006C3C9A"/>
    <w:rsid w:val="006C554F"/>
    <w:rsid w:val="006C5EC2"/>
    <w:rsid w:val="006C5FCA"/>
    <w:rsid w:val="006C61FF"/>
    <w:rsid w:val="006C7BF7"/>
    <w:rsid w:val="006D1929"/>
    <w:rsid w:val="006D1A42"/>
    <w:rsid w:val="006D1FFF"/>
    <w:rsid w:val="006D460D"/>
    <w:rsid w:val="006D6D1B"/>
    <w:rsid w:val="006E0B3D"/>
    <w:rsid w:val="006E0C0D"/>
    <w:rsid w:val="006E20F4"/>
    <w:rsid w:val="006E48E6"/>
    <w:rsid w:val="006E5C26"/>
    <w:rsid w:val="006E7070"/>
    <w:rsid w:val="006F05EF"/>
    <w:rsid w:val="006F0FCF"/>
    <w:rsid w:val="006F2469"/>
    <w:rsid w:val="006F3215"/>
    <w:rsid w:val="006F3B6E"/>
    <w:rsid w:val="006F4318"/>
    <w:rsid w:val="006F4701"/>
    <w:rsid w:val="006F4C12"/>
    <w:rsid w:val="006F538F"/>
    <w:rsid w:val="006F63CB"/>
    <w:rsid w:val="006F6F39"/>
    <w:rsid w:val="00700680"/>
    <w:rsid w:val="00701192"/>
    <w:rsid w:val="00702594"/>
    <w:rsid w:val="00704509"/>
    <w:rsid w:val="0070697A"/>
    <w:rsid w:val="0070723B"/>
    <w:rsid w:val="0070778C"/>
    <w:rsid w:val="00707A12"/>
    <w:rsid w:val="00710EE3"/>
    <w:rsid w:val="00711866"/>
    <w:rsid w:val="00713DCB"/>
    <w:rsid w:val="007141EF"/>
    <w:rsid w:val="00714BC8"/>
    <w:rsid w:val="00715B80"/>
    <w:rsid w:val="00715E0E"/>
    <w:rsid w:val="00715ED9"/>
    <w:rsid w:val="00720CBE"/>
    <w:rsid w:val="00721F30"/>
    <w:rsid w:val="00722109"/>
    <w:rsid w:val="007231C3"/>
    <w:rsid w:val="0072350C"/>
    <w:rsid w:val="007246F9"/>
    <w:rsid w:val="00726D6B"/>
    <w:rsid w:val="00730C38"/>
    <w:rsid w:val="00730CDE"/>
    <w:rsid w:val="00730CEB"/>
    <w:rsid w:val="00734B35"/>
    <w:rsid w:val="00734E13"/>
    <w:rsid w:val="007351F1"/>
    <w:rsid w:val="0073585C"/>
    <w:rsid w:val="00735BE2"/>
    <w:rsid w:val="00740837"/>
    <w:rsid w:val="00740FCE"/>
    <w:rsid w:val="007420F8"/>
    <w:rsid w:val="00742537"/>
    <w:rsid w:val="00743332"/>
    <w:rsid w:val="00744800"/>
    <w:rsid w:val="007455BD"/>
    <w:rsid w:val="007463BA"/>
    <w:rsid w:val="00746CBE"/>
    <w:rsid w:val="00747129"/>
    <w:rsid w:val="00747487"/>
    <w:rsid w:val="00750D64"/>
    <w:rsid w:val="00750D8E"/>
    <w:rsid w:val="007520FB"/>
    <w:rsid w:val="00752F14"/>
    <w:rsid w:val="00753CF1"/>
    <w:rsid w:val="00754731"/>
    <w:rsid w:val="00754DA9"/>
    <w:rsid w:val="0075572C"/>
    <w:rsid w:val="007557A2"/>
    <w:rsid w:val="007563D4"/>
    <w:rsid w:val="00756D77"/>
    <w:rsid w:val="007574B8"/>
    <w:rsid w:val="00760A86"/>
    <w:rsid w:val="00761BEA"/>
    <w:rsid w:val="007624B9"/>
    <w:rsid w:val="007628CB"/>
    <w:rsid w:val="00762C01"/>
    <w:rsid w:val="00764398"/>
    <w:rsid w:val="007669D1"/>
    <w:rsid w:val="0077056A"/>
    <w:rsid w:val="007712D3"/>
    <w:rsid w:val="0077387F"/>
    <w:rsid w:val="0077482D"/>
    <w:rsid w:val="0077526A"/>
    <w:rsid w:val="00775E81"/>
    <w:rsid w:val="00776628"/>
    <w:rsid w:val="0077757F"/>
    <w:rsid w:val="0077767A"/>
    <w:rsid w:val="007803B1"/>
    <w:rsid w:val="00781EFF"/>
    <w:rsid w:val="007824F3"/>
    <w:rsid w:val="00782B03"/>
    <w:rsid w:val="007839DF"/>
    <w:rsid w:val="00784F0B"/>
    <w:rsid w:val="007856A2"/>
    <w:rsid w:val="00786C69"/>
    <w:rsid w:val="0078782E"/>
    <w:rsid w:val="007901F8"/>
    <w:rsid w:val="00790462"/>
    <w:rsid w:val="00791091"/>
    <w:rsid w:val="007945A5"/>
    <w:rsid w:val="007A046D"/>
    <w:rsid w:val="007A0D65"/>
    <w:rsid w:val="007A189B"/>
    <w:rsid w:val="007A19EC"/>
    <w:rsid w:val="007A2433"/>
    <w:rsid w:val="007A2DD6"/>
    <w:rsid w:val="007A4773"/>
    <w:rsid w:val="007A63F9"/>
    <w:rsid w:val="007A7343"/>
    <w:rsid w:val="007A789F"/>
    <w:rsid w:val="007B08CC"/>
    <w:rsid w:val="007B0B66"/>
    <w:rsid w:val="007B18CF"/>
    <w:rsid w:val="007B3130"/>
    <w:rsid w:val="007B4DC0"/>
    <w:rsid w:val="007B6537"/>
    <w:rsid w:val="007B7F65"/>
    <w:rsid w:val="007C08A7"/>
    <w:rsid w:val="007C0D34"/>
    <w:rsid w:val="007C11C4"/>
    <w:rsid w:val="007C1C9F"/>
    <w:rsid w:val="007C1ED2"/>
    <w:rsid w:val="007C2236"/>
    <w:rsid w:val="007C46EF"/>
    <w:rsid w:val="007C475A"/>
    <w:rsid w:val="007C4B7C"/>
    <w:rsid w:val="007C4E21"/>
    <w:rsid w:val="007C53AB"/>
    <w:rsid w:val="007C6C8C"/>
    <w:rsid w:val="007C6E07"/>
    <w:rsid w:val="007C78AC"/>
    <w:rsid w:val="007C7F52"/>
    <w:rsid w:val="007D045A"/>
    <w:rsid w:val="007D08C2"/>
    <w:rsid w:val="007D0C15"/>
    <w:rsid w:val="007D5963"/>
    <w:rsid w:val="007D5D96"/>
    <w:rsid w:val="007D680C"/>
    <w:rsid w:val="007D7115"/>
    <w:rsid w:val="007D7B3A"/>
    <w:rsid w:val="007D7C90"/>
    <w:rsid w:val="007E1EF1"/>
    <w:rsid w:val="007E2843"/>
    <w:rsid w:val="007E2941"/>
    <w:rsid w:val="007E51CA"/>
    <w:rsid w:val="007E76F3"/>
    <w:rsid w:val="007F0264"/>
    <w:rsid w:val="007F23C3"/>
    <w:rsid w:val="007F297C"/>
    <w:rsid w:val="007F36AA"/>
    <w:rsid w:val="007F37F7"/>
    <w:rsid w:val="007F395A"/>
    <w:rsid w:val="007F49F8"/>
    <w:rsid w:val="007F5351"/>
    <w:rsid w:val="007F7439"/>
    <w:rsid w:val="007F77AC"/>
    <w:rsid w:val="00801687"/>
    <w:rsid w:val="00801F6C"/>
    <w:rsid w:val="0080446D"/>
    <w:rsid w:val="00805AA2"/>
    <w:rsid w:val="00805E34"/>
    <w:rsid w:val="00807A7E"/>
    <w:rsid w:val="00810371"/>
    <w:rsid w:val="008106FA"/>
    <w:rsid w:val="008107DD"/>
    <w:rsid w:val="008118F8"/>
    <w:rsid w:val="0081202A"/>
    <w:rsid w:val="008121B7"/>
    <w:rsid w:val="0081266B"/>
    <w:rsid w:val="00812FA4"/>
    <w:rsid w:val="00813137"/>
    <w:rsid w:val="0081349C"/>
    <w:rsid w:val="0081363F"/>
    <w:rsid w:val="008138B1"/>
    <w:rsid w:val="00814EE7"/>
    <w:rsid w:val="00815BAC"/>
    <w:rsid w:val="0081759E"/>
    <w:rsid w:val="00817D7F"/>
    <w:rsid w:val="00820495"/>
    <w:rsid w:val="00821750"/>
    <w:rsid w:val="00821DEA"/>
    <w:rsid w:val="008221B8"/>
    <w:rsid w:val="0082262C"/>
    <w:rsid w:val="00823355"/>
    <w:rsid w:val="00823DA5"/>
    <w:rsid w:val="0082592C"/>
    <w:rsid w:val="0082595C"/>
    <w:rsid w:val="00825CB0"/>
    <w:rsid w:val="00825D26"/>
    <w:rsid w:val="0082684F"/>
    <w:rsid w:val="00826FC2"/>
    <w:rsid w:val="0082756E"/>
    <w:rsid w:val="0082765F"/>
    <w:rsid w:val="0082798B"/>
    <w:rsid w:val="00830AD1"/>
    <w:rsid w:val="0083257F"/>
    <w:rsid w:val="008329F0"/>
    <w:rsid w:val="00832B40"/>
    <w:rsid w:val="00834231"/>
    <w:rsid w:val="00835AC9"/>
    <w:rsid w:val="00837484"/>
    <w:rsid w:val="008375ED"/>
    <w:rsid w:val="00837CDD"/>
    <w:rsid w:val="00840305"/>
    <w:rsid w:val="00840416"/>
    <w:rsid w:val="00841B8D"/>
    <w:rsid w:val="00841CC0"/>
    <w:rsid w:val="00841F9B"/>
    <w:rsid w:val="00841FB1"/>
    <w:rsid w:val="008425B9"/>
    <w:rsid w:val="00842AAF"/>
    <w:rsid w:val="0084411B"/>
    <w:rsid w:val="00844ADE"/>
    <w:rsid w:val="0084666B"/>
    <w:rsid w:val="00846D71"/>
    <w:rsid w:val="00846E08"/>
    <w:rsid w:val="0084710D"/>
    <w:rsid w:val="00847CDD"/>
    <w:rsid w:val="00852427"/>
    <w:rsid w:val="00852BA5"/>
    <w:rsid w:val="0085493B"/>
    <w:rsid w:val="00855AB1"/>
    <w:rsid w:val="0085716F"/>
    <w:rsid w:val="008601DE"/>
    <w:rsid w:val="00861878"/>
    <w:rsid w:val="008622F7"/>
    <w:rsid w:val="008628B6"/>
    <w:rsid w:val="00862B63"/>
    <w:rsid w:val="00862E39"/>
    <w:rsid w:val="00863286"/>
    <w:rsid w:val="0086416F"/>
    <w:rsid w:val="0086756D"/>
    <w:rsid w:val="008704D4"/>
    <w:rsid w:val="008706DF"/>
    <w:rsid w:val="00870898"/>
    <w:rsid w:val="00872D66"/>
    <w:rsid w:val="00872FA2"/>
    <w:rsid w:val="008745DF"/>
    <w:rsid w:val="008748C2"/>
    <w:rsid w:val="008755A5"/>
    <w:rsid w:val="00876369"/>
    <w:rsid w:val="00876620"/>
    <w:rsid w:val="00876FAA"/>
    <w:rsid w:val="00881986"/>
    <w:rsid w:val="00882DB8"/>
    <w:rsid w:val="00884D83"/>
    <w:rsid w:val="00885170"/>
    <w:rsid w:val="00885DFE"/>
    <w:rsid w:val="008863FA"/>
    <w:rsid w:val="00887F0E"/>
    <w:rsid w:val="008904AC"/>
    <w:rsid w:val="00890651"/>
    <w:rsid w:val="008925DC"/>
    <w:rsid w:val="008927F5"/>
    <w:rsid w:val="00892952"/>
    <w:rsid w:val="00892E4C"/>
    <w:rsid w:val="00893668"/>
    <w:rsid w:val="00893B9B"/>
    <w:rsid w:val="00894C00"/>
    <w:rsid w:val="0089544B"/>
    <w:rsid w:val="00895CA6"/>
    <w:rsid w:val="00896371"/>
    <w:rsid w:val="00897442"/>
    <w:rsid w:val="00897528"/>
    <w:rsid w:val="008A0141"/>
    <w:rsid w:val="008A0BE9"/>
    <w:rsid w:val="008A0FB5"/>
    <w:rsid w:val="008A13E9"/>
    <w:rsid w:val="008A1A07"/>
    <w:rsid w:val="008B0522"/>
    <w:rsid w:val="008B12B2"/>
    <w:rsid w:val="008B2112"/>
    <w:rsid w:val="008B2A8E"/>
    <w:rsid w:val="008B2B00"/>
    <w:rsid w:val="008B39B0"/>
    <w:rsid w:val="008B40D8"/>
    <w:rsid w:val="008B6659"/>
    <w:rsid w:val="008B6B54"/>
    <w:rsid w:val="008B7222"/>
    <w:rsid w:val="008C0172"/>
    <w:rsid w:val="008C0222"/>
    <w:rsid w:val="008C04C6"/>
    <w:rsid w:val="008C1493"/>
    <w:rsid w:val="008C16A2"/>
    <w:rsid w:val="008C28CD"/>
    <w:rsid w:val="008C32DC"/>
    <w:rsid w:val="008C3960"/>
    <w:rsid w:val="008C3C3A"/>
    <w:rsid w:val="008C6780"/>
    <w:rsid w:val="008C6EEB"/>
    <w:rsid w:val="008D0897"/>
    <w:rsid w:val="008D17AE"/>
    <w:rsid w:val="008D1EE7"/>
    <w:rsid w:val="008D3B22"/>
    <w:rsid w:val="008D4BEC"/>
    <w:rsid w:val="008D4D13"/>
    <w:rsid w:val="008D5FFA"/>
    <w:rsid w:val="008D6174"/>
    <w:rsid w:val="008D78CF"/>
    <w:rsid w:val="008E1D72"/>
    <w:rsid w:val="008E21CF"/>
    <w:rsid w:val="008E29CF"/>
    <w:rsid w:val="008E2BC7"/>
    <w:rsid w:val="008E34B7"/>
    <w:rsid w:val="008E42C9"/>
    <w:rsid w:val="008E44B0"/>
    <w:rsid w:val="008E63F7"/>
    <w:rsid w:val="008F0FCC"/>
    <w:rsid w:val="008F2393"/>
    <w:rsid w:val="008F25F9"/>
    <w:rsid w:val="008F3440"/>
    <w:rsid w:val="008F6B01"/>
    <w:rsid w:val="008F7B9A"/>
    <w:rsid w:val="009013B7"/>
    <w:rsid w:val="00901AAF"/>
    <w:rsid w:val="00902066"/>
    <w:rsid w:val="00902AB0"/>
    <w:rsid w:val="00903B28"/>
    <w:rsid w:val="009041F9"/>
    <w:rsid w:val="00904442"/>
    <w:rsid w:val="0090491E"/>
    <w:rsid w:val="00904D5A"/>
    <w:rsid w:val="00905B24"/>
    <w:rsid w:val="00906363"/>
    <w:rsid w:val="009069D0"/>
    <w:rsid w:val="00906C6C"/>
    <w:rsid w:val="00907AF8"/>
    <w:rsid w:val="00911C81"/>
    <w:rsid w:val="00914781"/>
    <w:rsid w:val="009150D3"/>
    <w:rsid w:val="00916B96"/>
    <w:rsid w:val="00917B75"/>
    <w:rsid w:val="00922C89"/>
    <w:rsid w:val="00923EB3"/>
    <w:rsid w:val="0092462A"/>
    <w:rsid w:val="00926220"/>
    <w:rsid w:val="0092691F"/>
    <w:rsid w:val="00926EEE"/>
    <w:rsid w:val="00931A47"/>
    <w:rsid w:val="00931ED2"/>
    <w:rsid w:val="00932CF5"/>
    <w:rsid w:val="00934829"/>
    <w:rsid w:val="009349CC"/>
    <w:rsid w:val="00934D9B"/>
    <w:rsid w:val="009358E0"/>
    <w:rsid w:val="00936A9F"/>
    <w:rsid w:val="00937C57"/>
    <w:rsid w:val="00940ECB"/>
    <w:rsid w:val="00944093"/>
    <w:rsid w:val="00944809"/>
    <w:rsid w:val="00944BA3"/>
    <w:rsid w:val="00945591"/>
    <w:rsid w:val="00945A31"/>
    <w:rsid w:val="00945F02"/>
    <w:rsid w:val="009462E7"/>
    <w:rsid w:val="009474D1"/>
    <w:rsid w:val="009509DA"/>
    <w:rsid w:val="0095291C"/>
    <w:rsid w:val="0095296B"/>
    <w:rsid w:val="00953BF2"/>
    <w:rsid w:val="00954D0C"/>
    <w:rsid w:val="00960295"/>
    <w:rsid w:val="00960B92"/>
    <w:rsid w:val="00960E6A"/>
    <w:rsid w:val="0096198D"/>
    <w:rsid w:val="00961C51"/>
    <w:rsid w:val="00962159"/>
    <w:rsid w:val="0096266F"/>
    <w:rsid w:val="009627AB"/>
    <w:rsid w:val="009641EC"/>
    <w:rsid w:val="00971E66"/>
    <w:rsid w:val="00972E04"/>
    <w:rsid w:val="00974FD9"/>
    <w:rsid w:val="00975622"/>
    <w:rsid w:val="00980B94"/>
    <w:rsid w:val="00982086"/>
    <w:rsid w:val="00982D6A"/>
    <w:rsid w:val="009833B6"/>
    <w:rsid w:val="00983DEC"/>
    <w:rsid w:val="00984780"/>
    <w:rsid w:val="00985959"/>
    <w:rsid w:val="00990859"/>
    <w:rsid w:val="00990D56"/>
    <w:rsid w:val="0099233D"/>
    <w:rsid w:val="009943F3"/>
    <w:rsid w:val="009955A7"/>
    <w:rsid w:val="009968F1"/>
    <w:rsid w:val="009A0374"/>
    <w:rsid w:val="009A0547"/>
    <w:rsid w:val="009A0C2E"/>
    <w:rsid w:val="009A17ED"/>
    <w:rsid w:val="009A454D"/>
    <w:rsid w:val="009A4B7C"/>
    <w:rsid w:val="009A57AC"/>
    <w:rsid w:val="009A7C93"/>
    <w:rsid w:val="009B18B2"/>
    <w:rsid w:val="009B2AD1"/>
    <w:rsid w:val="009B371B"/>
    <w:rsid w:val="009B73BB"/>
    <w:rsid w:val="009C18D0"/>
    <w:rsid w:val="009C1DEF"/>
    <w:rsid w:val="009C2000"/>
    <w:rsid w:val="009C29D5"/>
    <w:rsid w:val="009C340E"/>
    <w:rsid w:val="009C52B2"/>
    <w:rsid w:val="009C67A4"/>
    <w:rsid w:val="009C6830"/>
    <w:rsid w:val="009C7A47"/>
    <w:rsid w:val="009D006F"/>
    <w:rsid w:val="009D018F"/>
    <w:rsid w:val="009D14DE"/>
    <w:rsid w:val="009D299E"/>
    <w:rsid w:val="009D29FC"/>
    <w:rsid w:val="009D2D76"/>
    <w:rsid w:val="009D355F"/>
    <w:rsid w:val="009D4F79"/>
    <w:rsid w:val="009D5AC5"/>
    <w:rsid w:val="009D5C85"/>
    <w:rsid w:val="009D6033"/>
    <w:rsid w:val="009D75D1"/>
    <w:rsid w:val="009D76A5"/>
    <w:rsid w:val="009D7B39"/>
    <w:rsid w:val="009D7BD0"/>
    <w:rsid w:val="009E09AF"/>
    <w:rsid w:val="009E262E"/>
    <w:rsid w:val="009E44F7"/>
    <w:rsid w:val="009E4711"/>
    <w:rsid w:val="009E5D15"/>
    <w:rsid w:val="009E5E6D"/>
    <w:rsid w:val="009E602D"/>
    <w:rsid w:val="009E6061"/>
    <w:rsid w:val="009E75B1"/>
    <w:rsid w:val="009E7E76"/>
    <w:rsid w:val="009F0305"/>
    <w:rsid w:val="009F2470"/>
    <w:rsid w:val="009F28B8"/>
    <w:rsid w:val="009F2909"/>
    <w:rsid w:val="009F34D7"/>
    <w:rsid w:val="009F54AE"/>
    <w:rsid w:val="009F73FD"/>
    <w:rsid w:val="00A019F9"/>
    <w:rsid w:val="00A01C19"/>
    <w:rsid w:val="00A023B0"/>
    <w:rsid w:val="00A055A2"/>
    <w:rsid w:val="00A061FE"/>
    <w:rsid w:val="00A07326"/>
    <w:rsid w:val="00A0746C"/>
    <w:rsid w:val="00A0792F"/>
    <w:rsid w:val="00A124EA"/>
    <w:rsid w:val="00A12E71"/>
    <w:rsid w:val="00A146D6"/>
    <w:rsid w:val="00A1491F"/>
    <w:rsid w:val="00A15388"/>
    <w:rsid w:val="00A15767"/>
    <w:rsid w:val="00A17D94"/>
    <w:rsid w:val="00A216DC"/>
    <w:rsid w:val="00A21A4F"/>
    <w:rsid w:val="00A22FE2"/>
    <w:rsid w:val="00A23F6E"/>
    <w:rsid w:val="00A26A97"/>
    <w:rsid w:val="00A31E83"/>
    <w:rsid w:val="00A32BD7"/>
    <w:rsid w:val="00A34251"/>
    <w:rsid w:val="00A36959"/>
    <w:rsid w:val="00A373F9"/>
    <w:rsid w:val="00A403D2"/>
    <w:rsid w:val="00A40ED3"/>
    <w:rsid w:val="00A43B12"/>
    <w:rsid w:val="00A44215"/>
    <w:rsid w:val="00A44234"/>
    <w:rsid w:val="00A445B0"/>
    <w:rsid w:val="00A446BD"/>
    <w:rsid w:val="00A44A6F"/>
    <w:rsid w:val="00A45735"/>
    <w:rsid w:val="00A475C5"/>
    <w:rsid w:val="00A51B3C"/>
    <w:rsid w:val="00A53BDF"/>
    <w:rsid w:val="00A53CCC"/>
    <w:rsid w:val="00A5433E"/>
    <w:rsid w:val="00A55788"/>
    <w:rsid w:val="00A55FB9"/>
    <w:rsid w:val="00A56520"/>
    <w:rsid w:val="00A56522"/>
    <w:rsid w:val="00A56A17"/>
    <w:rsid w:val="00A5722F"/>
    <w:rsid w:val="00A57487"/>
    <w:rsid w:val="00A61924"/>
    <w:rsid w:val="00A62584"/>
    <w:rsid w:val="00A6640D"/>
    <w:rsid w:val="00A67505"/>
    <w:rsid w:val="00A67A7B"/>
    <w:rsid w:val="00A67BCF"/>
    <w:rsid w:val="00A701D4"/>
    <w:rsid w:val="00A709E4"/>
    <w:rsid w:val="00A72B51"/>
    <w:rsid w:val="00A73728"/>
    <w:rsid w:val="00A73992"/>
    <w:rsid w:val="00A73BE4"/>
    <w:rsid w:val="00A75697"/>
    <w:rsid w:val="00A757F8"/>
    <w:rsid w:val="00A76C22"/>
    <w:rsid w:val="00A8034C"/>
    <w:rsid w:val="00A80B4C"/>
    <w:rsid w:val="00A81B23"/>
    <w:rsid w:val="00A82460"/>
    <w:rsid w:val="00A87AAB"/>
    <w:rsid w:val="00A91E41"/>
    <w:rsid w:val="00A93291"/>
    <w:rsid w:val="00A96FF0"/>
    <w:rsid w:val="00A976D6"/>
    <w:rsid w:val="00A97C08"/>
    <w:rsid w:val="00A97C0A"/>
    <w:rsid w:val="00AA0DA2"/>
    <w:rsid w:val="00AA1E31"/>
    <w:rsid w:val="00AA2CE4"/>
    <w:rsid w:val="00AA4246"/>
    <w:rsid w:val="00AA4A07"/>
    <w:rsid w:val="00AA753B"/>
    <w:rsid w:val="00AB0880"/>
    <w:rsid w:val="00AB0CC9"/>
    <w:rsid w:val="00AB2DCB"/>
    <w:rsid w:val="00AB2EDC"/>
    <w:rsid w:val="00AB4485"/>
    <w:rsid w:val="00AB760E"/>
    <w:rsid w:val="00AC2535"/>
    <w:rsid w:val="00AC2558"/>
    <w:rsid w:val="00AC2CAE"/>
    <w:rsid w:val="00AC41D9"/>
    <w:rsid w:val="00AC44B8"/>
    <w:rsid w:val="00AC6B73"/>
    <w:rsid w:val="00AC6E30"/>
    <w:rsid w:val="00AC7230"/>
    <w:rsid w:val="00AC7492"/>
    <w:rsid w:val="00AC76DE"/>
    <w:rsid w:val="00AC784E"/>
    <w:rsid w:val="00AD1299"/>
    <w:rsid w:val="00AD159E"/>
    <w:rsid w:val="00AD28B5"/>
    <w:rsid w:val="00AD36D5"/>
    <w:rsid w:val="00AD4AB9"/>
    <w:rsid w:val="00AD5717"/>
    <w:rsid w:val="00AE0162"/>
    <w:rsid w:val="00AE0C2C"/>
    <w:rsid w:val="00AE1363"/>
    <w:rsid w:val="00AE1AC2"/>
    <w:rsid w:val="00AE22D0"/>
    <w:rsid w:val="00AE2866"/>
    <w:rsid w:val="00AE2FDA"/>
    <w:rsid w:val="00AE3119"/>
    <w:rsid w:val="00AE4A6D"/>
    <w:rsid w:val="00AE4E5F"/>
    <w:rsid w:val="00AE5045"/>
    <w:rsid w:val="00AE54EA"/>
    <w:rsid w:val="00AF10CF"/>
    <w:rsid w:val="00AF2354"/>
    <w:rsid w:val="00AF2E39"/>
    <w:rsid w:val="00AF2F02"/>
    <w:rsid w:val="00AF4157"/>
    <w:rsid w:val="00AF5C61"/>
    <w:rsid w:val="00AF63B0"/>
    <w:rsid w:val="00AF6B09"/>
    <w:rsid w:val="00B00114"/>
    <w:rsid w:val="00B00D02"/>
    <w:rsid w:val="00B016B1"/>
    <w:rsid w:val="00B0184C"/>
    <w:rsid w:val="00B0196E"/>
    <w:rsid w:val="00B02333"/>
    <w:rsid w:val="00B02B3C"/>
    <w:rsid w:val="00B031C3"/>
    <w:rsid w:val="00B04291"/>
    <w:rsid w:val="00B11C77"/>
    <w:rsid w:val="00B11D6F"/>
    <w:rsid w:val="00B14D96"/>
    <w:rsid w:val="00B15275"/>
    <w:rsid w:val="00B15F6D"/>
    <w:rsid w:val="00B16A0C"/>
    <w:rsid w:val="00B17EBC"/>
    <w:rsid w:val="00B20B0B"/>
    <w:rsid w:val="00B21724"/>
    <w:rsid w:val="00B24B9B"/>
    <w:rsid w:val="00B252DD"/>
    <w:rsid w:val="00B25BEF"/>
    <w:rsid w:val="00B27AED"/>
    <w:rsid w:val="00B27CB4"/>
    <w:rsid w:val="00B27FF1"/>
    <w:rsid w:val="00B307A4"/>
    <w:rsid w:val="00B30992"/>
    <w:rsid w:val="00B32B01"/>
    <w:rsid w:val="00B3338D"/>
    <w:rsid w:val="00B349C2"/>
    <w:rsid w:val="00B349DE"/>
    <w:rsid w:val="00B37908"/>
    <w:rsid w:val="00B40FDA"/>
    <w:rsid w:val="00B41E13"/>
    <w:rsid w:val="00B43BC4"/>
    <w:rsid w:val="00B43DE4"/>
    <w:rsid w:val="00B43E1E"/>
    <w:rsid w:val="00B456FF"/>
    <w:rsid w:val="00B46636"/>
    <w:rsid w:val="00B46C2C"/>
    <w:rsid w:val="00B47159"/>
    <w:rsid w:val="00B47311"/>
    <w:rsid w:val="00B47BCC"/>
    <w:rsid w:val="00B47DC2"/>
    <w:rsid w:val="00B51914"/>
    <w:rsid w:val="00B527AE"/>
    <w:rsid w:val="00B52C6B"/>
    <w:rsid w:val="00B54452"/>
    <w:rsid w:val="00B54844"/>
    <w:rsid w:val="00B60469"/>
    <w:rsid w:val="00B60904"/>
    <w:rsid w:val="00B612E7"/>
    <w:rsid w:val="00B61DEC"/>
    <w:rsid w:val="00B620E8"/>
    <w:rsid w:val="00B633F9"/>
    <w:rsid w:val="00B63470"/>
    <w:rsid w:val="00B634B3"/>
    <w:rsid w:val="00B64A55"/>
    <w:rsid w:val="00B71F83"/>
    <w:rsid w:val="00B7209E"/>
    <w:rsid w:val="00B72A0A"/>
    <w:rsid w:val="00B730C9"/>
    <w:rsid w:val="00B73F9E"/>
    <w:rsid w:val="00B756D5"/>
    <w:rsid w:val="00B756F3"/>
    <w:rsid w:val="00B80632"/>
    <w:rsid w:val="00B81DED"/>
    <w:rsid w:val="00B837E0"/>
    <w:rsid w:val="00B84517"/>
    <w:rsid w:val="00B8530C"/>
    <w:rsid w:val="00B8671E"/>
    <w:rsid w:val="00B86C29"/>
    <w:rsid w:val="00B87B1B"/>
    <w:rsid w:val="00B91437"/>
    <w:rsid w:val="00B916CC"/>
    <w:rsid w:val="00B92C10"/>
    <w:rsid w:val="00B93E4C"/>
    <w:rsid w:val="00B941C1"/>
    <w:rsid w:val="00B9620F"/>
    <w:rsid w:val="00B96524"/>
    <w:rsid w:val="00BA0F6F"/>
    <w:rsid w:val="00BA184A"/>
    <w:rsid w:val="00BA332B"/>
    <w:rsid w:val="00BA356C"/>
    <w:rsid w:val="00BA4B6E"/>
    <w:rsid w:val="00BA519F"/>
    <w:rsid w:val="00BA53C7"/>
    <w:rsid w:val="00BA540C"/>
    <w:rsid w:val="00BA5A4D"/>
    <w:rsid w:val="00BA78B9"/>
    <w:rsid w:val="00BA7DD0"/>
    <w:rsid w:val="00BA7FC1"/>
    <w:rsid w:val="00BB5658"/>
    <w:rsid w:val="00BB68B6"/>
    <w:rsid w:val="00BB7580"/>
    <w:rsid w:val="00BC0224"/>
    <w:rsid w:val="00BC0651"/>
    <w:rsid w:val="00BC1715"/>
    <w:rsid w:val="00BC1E16"/>
    <w:rsid w:val="00BC3086"/>
    <w:rsid w:val="00BC35AE"/>
    <w:rsid w:val="00BC44D2"/>
    <w:rsid w:val="00BC5A6A"/>
    <w:rsid w:val="00BC6BFA"/>
    <w:rsid w:val="00BC6DF7"/>
    <w:rsid w:val="00BC7A68"/>
    <w:rsid w:val="00BD0544"/>
    <w:rsid w:val="00BD17BA"/>
    <w:rsid w:val="00BD1FDD"/>
    <w:rsid w:val="00BD3342"/>
    <w:rsid w:val="00BD38B5"/>
    <w:rsid w:val="00BD5BCA"/>
    <w:rsid w:val="00BE24CC"/>
    <w:rsid w:val="00BE2944"/>
    <w:rsid w:val="00BE51A2"/>
    <w:rsid w:val="00BE5F88"/>
    <w:rsid w:val="00BE65C9"/>
    <w:rsid w:val="00BE6F96"/>
    <w:rsid w:val="00BE773E"/>
    <w:rsid w:val="00BE7911"/>
    <w:rsid w:val="00BE7EB9"/>
    <w:rsid w:val="00BE7EEC"/>
    <w:rsid w:val="00BF0515"/>
    <w:rsid w:val="00BF0574"/>
    <w:rsid w:val="00BF07F1"/>
    <w:rsid w:val="00BF080B"/>
    <w:rsid w:val="00BF0DFF"/>
    <w:rsid w:val="00BF11BD"/>
    <w:rsid w:val="00BF26BE"/>
    <w:rsid w:val="00BF3D69"/>
    <w:rsid w:val="00BF4422"/>
    <w:rsid w:val="00BF46E7"/>
    <w:rsid w:val="00BF56FF"/>
    <w:rsid w:val="00BF7619"/>
    <w:rsid w:val="00BF7B32"/>
    <w:rsid w:val="00C01E59"/>
    <w:rsid w:val="00C03AC0"/>
    <w:rsid w:val="00C03AED"/>
    <w:rsid w:val="00C03BFE"/>
    <w:rsid w:val="00C04874"/>
    <w:rsid w:val="00C05108"/>
    <w:rsid w:val="00C062FF"/>
    <w:rsid w:val="00C129CB"/>
    <w:rsid w:val="00C14AE3"/>
    <w:rsid w:val="00C16644"/>
    <w:rsid w:val="00C167FB"/>
    <w:rsid w:val="00C201B2"/>
    <w:rsid w:val="00C21947"/>
    <w:rsid w:val="00C21ED7"/>
    <w:rsid w:val="00C221E8"/>
    <w:rsid w:val="00C222EA"/>
    <w:rsid w:val="00C23245"/>
    <w:rsid w:val="00C258FA"/>
    <w:rsid w:val="00C25ACE"/>
    <w:rsid w:val="00C25FD8"/>
    <w:rsid w:val="00C26482"/>
    <w:rsid w:val="00C27A64"/>
    <w:rsid w:val="00C30443"/>
    <w:rsid w:val="00C311C1"/>
    <w:rsid w:val="00C31603"/>
    <w:rsid w:val="00C31E87"/>
    <w:rsid w:val="00C328C0"/>
    <w:rsid w:val="00C34857"/>
    <w:rsid w:val="00C34891"/>
    <w:rsid w:val="00C366AB"/>
    <w:rsid w:val="00C41A70"/>
    <w:rsid w:val="00C428D1"/>
    <w:rsid w:val="00C4483B"/>
    <w:rsid w:val="00C44BA3"/>
    <w:rsid w:val="00C500AF"/>
    <w:rsid w:val="00C50EE9"/>
    <w:rsid w:val="00C51569"/>
    <w:rsid w:val="00C51DDF"/>
    <w:rsid w:val="00C5324E"/>
    <w:rsid w:val="00C56179"/>
    <w:rsid w:val="00C56F60"/>
    <w:rsid w:val="00C60674"/>
    <w:rsid w:val="00C62FBC"/>
    <w:rsid w:val="00C63C7D"/>
    <w:rsid w:val="00C65424"/>
    <w:rsid w:val="00C65872"/>
    <w:rsid w:val="00C65D99"/>
    <w:rsid w:val="00C6610C"/>
    <w:rsid w:val="00C66129"/>
    <w:rsid w:val="00C71098"/>
    <w:rsid w:val="00C7206E"/>
    <w:rsid w:val="00C720AA"/>
    <w:rsid w:val="00C7296C"/>
    <w:rsid w:val="00C72ECF"/>
    <w:rsid w:val="00C73F38"/>
    <w:rsid w:val="00C742D7"/>
    <w:rsid w:val="00C743A6"/>
    <w:rsid w:val="00C7536F"/>
    <w:rsid w:val="00C767A2"/>
    <w:rsid w:val="00C76F5D"/>
    <w:rsid w:val="00C777BE"/>
    <w:rsid w:val="00C815AE"/>
    <w:rsid w:val="00C81FB9"/>
    <w:rsid w:val="00C82DE6"/>
    <w:rsid w:val="00C83309"/>
    <w:rsid w:val="00C84463"/>
    <w:rsid w:val="00C844B1"/>
    <w:rsid w:val="00C84E95"/>
    <w:rsid w:val="00C85411"/>
    <w:rsid w:val="00C87A2A"/>
    <w:rsid w:val="00C90F73"/>
    <w:rsid w:val="00C92173"/>
    <w:rsid w:val="00C92AFD"/>
    <w:rsid w:val="00C92DD8"/>
    <w:rsid w:val="00C93B88"/>
    <w:rsid w:val="00C943DB"/>
    <w:rsid w:val="00C9516E"/>
    <w:rsid w:val="00C97F36"/>
    <w:rsid w:val="00CA0879"/>
    <w:rsid w:val="00CA169B"/>
    <w:rsid w:val="00CA1946"/>
    <w:rsid w:val="00CA3141"/>
    <w:rsid w:val="00CA3253"/>
    <w:rsid w:val="00CA470E"/>
    <w:rsid w:val="00CA5988"/>
    <w:rsid w:val="00CB048F"/>
    <w:rsid w:val="00CB0C69"/>
    <w:rsid w:val="00CB2446"/>
    <w:rsid w:val="00CB2EFD"/>
    <w:rsid w:val="00CB33E4"/>
    <w:rsid w:val="00CB3D58"/>
    <w:rsid w:val="00CB5401"/>
    <w:rsid w:val="00CB54E1"/>
    <w:rsid w:val="00CB5784"/>
    <w:rsid w:val="00CB5ECB"/>
    <w:rsid w:val="00CB6B52"/>
    <w:rsid w:val="00CC0A16"/>
    <w:rsid w:val="00CC11D4"/>
    <w:rsid w:val="00CC133D"/>
    <w:rsid w:val="00CC1890"/>
    <w:rsid w:val="00CC1FAA"/>
    <w:rsid w:val="00CC1FF1"/>
    <w:rsid w:val="00CC2238"/>
    <w:rsid w:val="00CC2298"/>
    <w:rsid w:val="00CC35D6"/>
    <w:rsid w:val="00CC3A24"/>
    <w:rsid w:val="00CC5CE7"/>
    <w:rsid w:val="00CD0157"/>
    <w:rsid w:val="00CD1044"/>
    <w:rsid w:val="00CD12F1"/>
    <w:rsid w:val="00CD134A"/>
    <w:rsid w:val="00CD1554"/>
    <w:rsid w:val="00CD3DA6"/>
    <w:rsid w:val="00CD4B16"/>
    <w:rsid w:val="00CD55B4"/>
    <w:rsid w:val="00CD64F9"/>
    <w:rsid w:val="00CD6DE5"/>
    <w:rsid w:val="00CE09C8"/>
    <w:rsid w:val="00CE0FCD"/>
    <w:rsid w:val="00CE1462"/>
    <w:rsid w:val="00CE16C8"/>
    <w:rsid w:val="00CE33CC"/>
    <w:rsid w:val="00CE5481"/>
    <w:rsid w:val="00CE742E"/>
    <w:rsid w:val="00CE7D68"/>
    <w:rsid w:val="00CF002A"/>
    <w:rsid w:val="00CF3719"/>
    <w:rsid w:val="00CF593B"/>
    <w:rsid w:val="00D01598"/>
    <w:rsid w:val="00D0203C"/>
    <w:rsid w:val="00D02665"/>
    <w:rsid w:val="00D0487E"/>
    <w:rsid w:val="00D04A55"/>
    <w:rsid w:val="00D06508"/>
    <w:rsid w:val="00D06D01"/>
    <w:rsid w:val="00D11191"/>
    <w:rsid w:val="00D12115"/>
    <w:rsid w:val="00D12126"/>
    <w:rsid w:val="00D121A6"/>
    <w:rsid w:val="00D122EA"/>
    <w:rsid w:val="00D1273A"/>
    <w:rsid w:val="00D131C0"/>
    <w:rsid w:val="00D1343C"/>
    <w:rsid w:val="00D159D5"/>
    <w:rsid w:val="00D165EE"/>
    <w:rsid w:val="00D20187"/>
    <w:rsid w:val="00D20419"/>
    <w:rsid w:val="00D20DA6"/>
    <w:rsid w:val="00D20EF5"/>
    <w:rsid w:val="00D24E09"/>
    <w:rsid w:val="00D24F1F"/>
    <w:rsid w:val="00D24F7A"/>
    <w:rsid w:val="00D30044"/>
    <w:rsid w:val="00D30700"/>
    <w:rsid w:val="00D3082A"/>
    <w:rsid w:val="00D30CB5"/>
    <w:rsid w:val="00D30D03"/>
    <w:rsid w:val="00D31CBC"/>
    <w:rsid w:val="00D367C5"/>
    <w:rsid w:val="00D3688C"/>
    <w:rsid w:val="00D36C13"/>
    <w:rsid w:val="00D41511"/>
    <w:rsid w:val="00D43184"/>
    <w:rsid w:val="00D454E3"/>
    <w:rsid w:val="00D45CE0"/>
    <w:rsid w:val="00D461AF"/>
    <w:rsid w:val="00D47A82"/>
    <w:rsid w:val="00D51C5F"/>
    <w:rsid w:val="00D53CE2"/>
    <w:rsid w:val="00D54D99"/>
    <w:rsid w:val="00D54E40"/>
    <w:rsid w:val="00D5564B"/>
    <w:rsid w:val="00D57AD3"/>
    <w:rsid w:val="00D615CC"/>
    <w:rsid w:val="00D6600E"/>
    <w:rsid w:val="00D662F7"/>
    <w:rsid w:val="00D66B5F"/>
    <w:rsid w:val="00D67191"/>
    <w:rsid w:val="00D674E1"/>
    <w:rsid w:val="00D700FE"/>
    <w:rsid w:val="00D71E1C"/>
    <w:rsid w:val="00D74B11"/>
    <w:rsid w:val="00D76296"/>
    <w:rsid w:val="00D77A07"/>
    <w:rsid w:val="00D8054C"/>
    <w:rsid w:val="00D809FD"/>
    <w:rsid w:val="00D818C7"/>
    <w:rsid w:val="00D82505"/>
    <w:rsid w:val="00D833A5"/>
    <w:rsid w:val="00D83A85"/>
    <w:rsid w:val="00D841BF"/>
    <w:rsid w:val="00D844A9"/>
    <w:rsid w:val="00D84735"/>
    <w:rsid w:val="00D84787"/>
    <w:rsid w:val="00D85A4C"/>
    <w:rsid w:val="00D864E1"/>
    <w:rsid w:val="00D87DB9"/>
    <w:rsid w:val="00D906AF"/>
    <w:rsid w:val="00D91B8E"/>
    <w:rsid w:val="00D92C93"/>
    <w:rsid w:val="00D93115"/>
    <w:rsid w:val="00D931C3"/>
    <w:rsid w:val="00D93595"/>
    <w:rsid w:val="00D93876"/>
    <w:rsid w:val="00DA05D1"/>
    <w:rsid w:val="00DA179D"/>
    <w:rsid w:val="00DA4871"/>
    <w:rsid w:val="00DA560E"/>
    <w:rsid w:val="00DA59CA"/>
    <w:rsid w:val="00DA73C9"/>
    <w:rsid w:val="00DB0C71"/>
    <w:rsid w:val="00DB2200"/>
    <w:rsid w:val="00DB2995"/>
    <w:rsid w:val="00DB3791"/>
    <w:rsid w:val="00DB46DC"/>
    <w:rsid w:val="00DB4DD0"/>
    <w:rsid w:val="00DB51A5"/>
    <w:rsid w:val="00DB5790"/>
    <w:rsid w:val="00DB754E"/>
    <w:rsid w:val="00DB76B5"/>
    <w:rsid w:val="00DC019A"/>
    <w:rsid w:val="00DC0759"/>
    <w:rsid w:val="00DC1131"/>
    <w:rsid w:val="00DC2121"/>
    <w:rsid w:val="00DC40E8"/>
    <w:rsid w:val="00DC4605"/>
    <w:rsid w:val="00DC5730"/>
    <w:rsid w:val="00DC6B53"/>
    <w:rsid w:val="00DC750A"/>
    <w:rsid w:val="00DC7F7D"/>
    <w:rsid w:val="00DD04E7"/>
    <w:rsid w:val="00DD056F"/>
    <w:rsid w:val="00DD0828"/>
    <w:rsid w:val="00DD100C"/>
    <w:rsid w:val="00DD20D5"/>
    <w:rsid w:val="00DD3D5B"/>
    <w:rsid w:val="00DD455D"/>
    <w:rsid w:val="00DD46A1"/>
    <w:rsid w:val="00DD4F05"/>
    <w:rsid w:val="00DD5EA5"/>
    <w:rsid w:val="00DD6CC5"/>
    <w:rsid w:val="00DE0D59"/>
    <w:rsid w:val="00DE1ADB"/>
    <w:rsid w:val="00DE3800"/>
    <w:rsid w:val="00DE434F"/>
    <w:rsid w:val="00DE484E"/>
    <w:rsid w:val="00DE557D"/>
    <w:rsid w:val="00DE5859"/>
    <w:rsid w:val="00DE5A70"/>
    <w:rsid w:val="00DE6607"/>
    <w:rsid w:val="00DE7E07"/>
    <w:rsid w:val="00DF09C1"/>
    <w:rsid w:val="00DF0A23"/>
    <w:rsid w:val="00DF10B2"/>
    <w:rsid w:val="00DF1CDE"/>
    <w:rsid w:val="00DF2248"/>
    <w:rsid w:val="00DF29E4"/>
    <w:rsid w:val="00DF2A9C"/>
    <w:rsid w:val="00DF3B02"/>
    <w:rsid w:val="00DF3DB9"/>
    <w:rsid w:val="00DF7337"/>
    <w:rsid w:val="00E0144C"/>
    <w:rsid w:val="00E017B5"/>
    <w:rsid w:val="00E021CE"/>
    <w:rsid w:val="00E027C5"/>
    <w:rsid w:val="00E04222"/>
    <w:rsid w:val="00E06176"/>
    <w:rsid w:val="00E069B6"/>
    <w:rsid w:val="00E06F96"/>
    <w:rsid w:val="00E07D14"/>
    <w:rsid w:val="00E07EBA"/>
    <w:rsid w:val="00E10AF8"/>
    <w:rsid w:val="00E116BD"/>
    <w:rsid w:val="00E130EB"/>
    <w:rsid w:val="00E1469B"/>
    <w:rsid w:val="00E1496C"/>
    <w:rsid w:val="00E14C87"/>
    <w:rsid w:val="00E14D28"/>
    <w:rsid w:val="00E15C6A"/>
    <w:rsid w:val="00E1697D"/>
    <w:rsid w:val="00E20144"/>
    <w:rsid w:val="00E21682"/>
    <w:rsid w:val="00E219B6"/>
    <w:rsid w:val="00E21EF5"/>
    <w:rsid w:val="00E22F5E"/>
    <w:rsid w:val="00E23847"/>
    <w:rsid w:val="00E24448"/>
    <w:rsid w:val="00E24BB2"/>
    <w:rsid w:val="00E27434"/>
    <w:rsid w:val="00E326DF"/>
    <w:rsid w:val="00E3379B"/>
    <w:rsid w:val="00E33C8D"/>
    <w:rsid w:val="00E33E5B"/>
    <w:rsid w:val="00E342C7"/>
    <w:rsid w:val="00E34738"/>
    <w:rsid w:val="00E35F97"/>
    <w:rsid w:val="00E3602C"/>
    <w:rsid w:val="00E36836"/>
    <w:rsid w:val="00E374E0"/>
    <w:rsid w:val="00E41651"/>
    <w:rsid w:val="00E42EE5"/>
    <w:rsid w:val="00E44F71"/>
    <w:rsid w:val="00E46294"/>
    <w:rsid w:val="00E46E65"/>
    <w:rsid w:val="00E4766F"/>
    <w:rsid w:val="00E47C9A"/>
    <w:rsid w:val="00E47F29"/>
    <w:rsid w:val="00E50513"/>
    <w:rsid w:val="00E51684"/>
    <w:rsid w:val="00E51881"/>
    <w:rsid w:val="00E51D2B"/>
    <w:rsid w:val="00E531D2"/>
    <w:rsid w:val="00E54570"/>
    <w:rsid w:val="00E550A4"/>
    <w:rsid w:val="00E55262"/>
    <w:rsid w:val="00E558DD"/>
    <w:rsid w:val="00E566C2"/>
    <w:rsid w:val="00E56A02"/>
    <w:rsid w:val="00E56E01"/>
    <w:rsid w:val="00E5710F"/>
    <w:rsid w:val="00E635E5"/>
    <w:rsid w:val="00E654CF"/>
    <w:rsid w:val="00E65825"/>
    <w:rsid w:val="00E67B35"/>
    <w:rsid w:val="00E70364"/>
    <w:rsid w:val="00E70E53"/>
    <w:rsid w:val="00E71DCA"/>
    <w:rsid w:val="00E7252B"/>
    <w:rsid w:val="00E72E42"/>
    <w:rsid w:val="00E734AD"/>
    <w:rsid w:val="00E745EE"/>
    <w:rsid w:val="00E75298"/>
    <w:rsid w:val="00E75DE6"/>
    <w:rsid w:val="00E763E0"/>
    <w:rsid w:val="00E7789A"/>
    <w:rsid w:val="00E805AB"/>
    <w:rsid w:val="00E828F2"/>
    <w:rsid w:val="00E82D2C"/>
    <w:rsid w:val="00E82E05"/>
    <w:rsid w:val="00E8400E"/>
    <w:rsid w:val="00E84DCD"/>
    <w:rsid w:val="00E85005"/>
    <w:rsid w:val="00E86C79"/>
    <w:rsid w:val="00E86D12"/>
    <w:rsid w:val="00E876BF"/>
    <w:rsid w:val="00E90391"/>
    <w:rsid w:val="00E912F8"/>
    <w:rsid w:val="00E925D9"/>
    <w:rsid w:val="00E94F5A"/>
    <w:rsid w:val="00E9502E"/>
    <w:rsid w:val="00E95595"/>
    <w:rsid w:val="00E959A9"/>
    <w:rsid w:val="00E96E31"/>
    <w:rsid w:val="00EA09FA"/>
    <w:rsid w:val="00EA0C55"/>
    <w:rsid w:val="00EA0FDA"/>
    <w:rsid w:val="00EA231E"/>
    <w:rsid w:val="00EA54EA"/>
    <w:rsid w:val="00EA6E0F"/>
    <w:rsid w:val="00EB0984"/>
    <w:rsid w:val="00EB1ACC"/>
    <w:rsid w:val="00EB4D4A"/>
    <w:rsid w:val="00EB4F1B"/>
    <w:rsid w:val="00EB69BE"/>
    <w:rsid w:val="00EC113C"/>
    <w:rsid w:val="00EC1700"/>
    <w:rsid w:val="00EC1FE3"/>
    <w:rsid w:val="00EC3F8A"/>
    <w:rsid w:val="00EC4AD8"/>
    <w:rsid w:val="00EC5A4A"/>
    <w:rsid w:val="00EC5DB8"/>
    <w:rsid w:val="00EC7C59"/>
    <w:rsid w:val="00ED26C4"/>
    <w:rsid w:val="00ED3A96"/>
    <w:rsid w:val="00ED42EB"/>
    <w:rsid w:val="00ED49F4"/>
    <w:rsid w:val="00ED525D"/>
    <w:rsid w:val="00ED6450"/>
    <w:rsid w:val="00ED6CC8"/>
    <w:rsid w:val="00EE017C"/>
    <w:rsid w:val="00EE1917"/>
    <w:rsid w:val="00EE1C5B"/>
    <w:rsid w:val="00EE3C1A"/>
    <w:rsid w:val="00EE606E"/>
    <w:rsid w:val="00EE6DCD"/>
    <w:rsid w:val="00EE7694"/>
    <w:rsid w:val="00EF0546"/>
    <w:rsid w:val="00EF1583"/>
    <w:rsid w:val="00EF169E"/>
    <w:rsid w:val="00EF1CAB"/>
    <w:rsid w:val="00EF20EF"/>
    <w:rsid w:val="00EF2356"/>
    <w:rsid w:val="00EF34E3"/>
    <w:rsid w:val="00EF376C"/>
    <w:rsid w:val="00EF3E0D"/>
    <w:rsid w:val="00EF61F2"/>
    <w:rsid w:val="00EF67FF"/>
    <w:rsid w:val="00F003B3"/>
    <w:rsid w:val="00F01473"/>
    <w:rsid w:val="00F02A4D"/>
    <w:rsid w:val="00F02F8A"/>
    <w:rsid w:val="00F0305F"/>
    <w:rsid w:val="00F0504C"/>
    <w:rsid w:val="00F06B9F"/>
    <w:rsid w:val="00F077E0"/>
    <w:rsid w:val="00F07907"/>
    <w:rsid w:val="00F11841"/>
    <w:rsid w:val="00F11E39"/>
    <w:rsid w:val="00F11EF7"/>
    <w:rsid w:val="00F12012"/>
    <w:rsid w:val="00F13EC1"/>
    <w:rsid w:val="00F14B99"/>
    <w:rsid w:val="00F15FBE"/>
    <w:rsid w:val="00F16BAA"/>
    <w:rsid w:val="00F170A0"/>
    <w:rsid w:val="00F17434"/>
    <w:rsid w:val="00F176AF"/>
    <w:rsid w:val="00F17BB9"/>
    <w:rsid w:val="00F20CDC"/>
    <w:rsid w:val="00F24960"/>
    <w:rsid w:val="00F25375"/>
    <w:rsid w:val="00F260F3"/>
    <w:rsid w:val="00F276FF"/>
    <w:rsid w:val="00F30954"/>
    <w:rsid w:val="00F3125B"/>
    <w:rsid w:val="00F3166A"/>
    <w:rsid w:val="00F3202E"/>
    <w:rsid w:val="00F330D2"/>
    <w:rsid w:val="00F3375A"/>
    <w:rsid w:val="00F339FB"/>
    <w:rsid w:val="00F343D4"/>
    <w:rsid w:val="00F35DA2"/>
    <w:rsid w:val="00F37289"/>
    <w:rsid w:val="00F406E3"/>
    <w:rsid w:val="00F44674"/>
    <w:rsid w:val="00F53254"/>
    <w:rsid w:val="00F54733"/>
    <w:rsid w:val="00F5496C"/>
    <w:rsid w:val="00F54EDC"/>
    <w:rsid w:val="00F554DB"/>
    <w:rsid w:val="00F5596B"/>
    <w:rsid w:val="00F5773B"/>
    <w:rsid w:val="00F57B90"/>
    <w:rsid w:val="00F60A94"/>
    <w:rsid w:val="00F61AB2"/>
    <w:rsid w:val="00F62E7A"/>
    <w:rsid w:val="00F636F7"/>
    <w:rsid w:val="00F64367"/>
    <w:rsid w:val="00F64C20"/>
    <w:rsid w:val="00F64E6A"/>
    <w:rsid w:val="00F66412"/>
    <w:rsid w:val="00F67ACB"/>
    <w:rsid w:val="00F67F5C"/>
    <w:rsid w:val="00F706FD"/>
    <w:rsid w:val="00F72175"/>
    <w:rsid w:val="00F7272F"/>
    <w:rsid w:val="00F73AAB"/>
    <w:rsid w:val="00F73B49"/>
    <w:rsid w:val="00F74774"/>
    <w:rsid w:val="00F75245"/>
    <w:rsid w:val="00F755E1"/>
    <w:rsid w:val="00F75B99"/>
    <w:rsid w:val="00F75D6A"/>
    <w:rsid w:val="00F77A31"/>
    <w:rsid w:val="00F77D9C"/>
    <w:rsid w:val="00F80140"/>
    <w:rsid w:val="00F82292"/>
    <w:rsid w:val="00F84745"/>
    <w:rsid w:val="00F84C07"/>
    <w:rsid w:val="00F90117"/>
    <w:rsid w:val="00F901B9"/>
    <w:rsid w:val="00F913E0"/>
    <w:rsid w:val="00F91A3B"/>
    <w:rsid w:val="00F91FA8"/>
    <w:rsid w:val="00F921BB"/>
    <w:rsid w:val="00F94B67"/>
    <w:rsid w:val="00F95352"/>
    <w:rsid w:val="00F9697A"/>
    <w:rsid w:val="00F96EA0"/>
    <w:rsid w:val="00F97341"/>
    <w:rsid w:val="00FA0257"/>
    <w:rsid w:val="00FA2B63"/>
    <w:rsid w:val="00FA35FB"/>
    <w:rsid w:val="00FA35FD"/>
    <w:rsid w:val="00FA43BD"/>
    <w:rsid w:val="00FA5A47"/>
    <w:rsid w:val="00FA74E8"/>
    <w:rsid w:val="00FA75AD"/>
    <w:rsid w:val="00FA77A5"/>
    <w:rsid w:val="00FA7F8C"/>
    <w:rsid w:val="00FB06F7"/>
    <w:rsid w:val="00FB08C3"/>
    <w:rsid w:val="00FB0E11"/>
    <w:rsid w:val="00FB2413"/>
    <w:rsid w:val="00FB3425"/>
    <w:rsid w:val="00FB4FE4"/>
    <w:rsid w:val="00FB56F6"/>
    <w:rsid w:val="00FB586B"/>
    <w:rsid w:val="00FB5AC8"/>
    <w:rsid w:val="00FB73F6"/>
    <w:rsid w:val="00FB7822"/>
    <w:rsid w:val="00FB79CA"/>
    <w:rsid w:val="00FC00BF"/>
    <w:rsid w:val="00FC0300"/>
    <w:rsid w:val="00FC04A2"/>
    <w:rsid w:val="00FC2487"/>
    <w:rsid w:val="00FC2E75"/>
    <w:rsid w:val="00FC36E1"/>
    <w:rsid w:val="00FC50EC"/>
    <w:rsid w:val="00FC5ADD"/>
    <w:rsid w:val="00FC5BE5"/>
    <w:rsid w:val="00FC5E82"/>
    <w:rsid w:val="00FD083C"/>
    <w:rsid w:val="00FD16F8"/>
    <w:rsid w:val="00FD1861"/>
    <w:rsid w:val="00FD289C"/>
    <w:rsid w:val="00FE049A"/>
    <w:rsid w:val="00FE187E"/>
    <w:rsid w:val="00FE1EC2"/>
    <w:rsid w:val="00FE1EE5"/>
    <w:rsid w:val="00FE225B"/>
    <w:rsid w:val="00FE4171"/>
    <w:rsid w:val="00FE4874"/>
    <w:rsid w:val="00FE4CCC"/>
    <w:rsid w:val="00FF1B63"/>
    <w:rsid w:val="00FF45BB"/>
    <w:rsid w:val="00FF464F"/>
    <w:rsid w:val="00FF512F"/>
    <w:rsid w:val="00FF69A8"/>
    <w:rsid w:val="00FF7209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13CC0"/>
  <w15:docId w15:val="{AAF2A17B-DD6E-4D0C-BF52-C6B97EBE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2009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67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02A4D"/>
    <w:pPr>
      <w:jc w:val="center"/>
    </w:pPr>
    <w:rPr>
      <w:b/>
      <w:bCs/>
      <w:sz w:val="28"/>
    </w:rPr>
  </w:style>
  <w:style w:type="paragraph" w:styleId="Zkladntext2">
    <w:name w:val="Body Text 2"/>
    <w:basedOn w:val="Normln"/>
    <w:link w:val="Zkladntext2Char"/>
    <w:semiHidden/>
    <w:rsid w:val="00F02A4D"/>
    <w:pPr>
      <w:jc w:val="both"/>
    </w:pPr>
    <w:rPr>
      <w:i/>
      <w:iCs/>
    </w:rPr>
  </w:style>
  <w:style w:type="paragraph" w:styleId="Zkladntext3">
    <w:name w:val="Body Text 3"/>
    <w:basedOn w:val="Normln"/>
    <w:link w:val="Zkladntext3Char"/>
    <w:semiHidden/>
    <w:rsid w:val="00F02A4D"/>
    <w:pPr>
      <w:jc w:val="both"/>
    </w:pPr>
  </w:style>
  <w:style w:type="paragraph" w:styleId="Zhlav">
    <w:name w:val="header"/>
    <w:basedOn w:val="Normln"/>
    <w:semiHidden/>
    <w:rsid w:val="00F02A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02A4D"/>
  </w:style>
  <w:style w:type="paragraph" w:styleId="Zkladntextodsazen">
    <w:name w:val="Body Text Indent"/>
    <w:basedOn w:val="Normln"/>
    <w:link w:val="ZkladntextodsazenChar"/>
    <w:uiPriority w:val="99"/>
    <w:unhideWhenUsed/>
    <w:rsid w:val="00B81DE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81DE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F70B0"/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E7E07"/>
    <w:rPr>
      <w:b/>
      <w:bCs/>
      <w:sz w:val="28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DE7E0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46E65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0C7B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5E1"/>
    <w:rPr>
      <w:rFonts w:ascii="Segoe UI" w:hAnsi="Segoe UI" w:cs="Segoe UI"/>
      <w:sz w:val="18"/>
      <w:szCs w:val="18"/>
    </w:rPr>
  </w:style>
  <w:style w:type="paragraph" w:styleId="Bezmezer">
    <w:name w:val="No Spacing"/>
    <w:basedOn w:val="Normln"/>
    <w:uiPriority w:val="1"/>
    <w:qFormat/>
    <w:rsid w:val="00227F6F"/>
    <w:pPr>
      <w:spacing w:before="100" w:beforeAutospacing="1" w:after="100" w:afterAutospacing="1"/>
    </w:pPr>
  </w:style>
  <w:style w:type="character" w:customStyle="1" w:styleId="Zkladntext20">
    <w:name w:val="Základní text (2)_"/>
    <w:basedOn w:val="Standardnpsmoodstavce"/>
    <w:link w:val="Zkladntext21"/>
    <w:rsid w:val="008D0897"/>
    <w:rPr>
      <w:sz w:val="19"/>
      <w:szCs w:val="19"/>
      <w:shd w:val="clear" w:color="auto" w:fill="FFFFFF"/>
    </w:rPr>
  </w:style>
  <w:style w:type="character" w:customStyle="1" w:styleId="Zkladntext2Tun">
    <w:name w:val="Základní text (2) + Tučné"/>
    <w:basedOn w:val="Zkladntext20"/>
    <w:rsid w:val="008D089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8D0897"/>
    <w:pPr>
      <w:widowControl w:val="0"/>
      <w:shd w:val="clear" w:color="auto" w:fill="FFFFFF"/>
      <w:spacing w:line="226" w:lineRule="exact"/>
    </w:pPr>
    <w:rPr>
      <w:sz w:val="19"/>
      <w:szCs w:val="19"/>
    </w:rPr>
  </w:style>
  <w:style w:type="character" w:customStyle="1" w:styleId="Zkladntext2Nekurzva">
    <w:name w:val="Základní text (2) + Ne kurzíva"/>
    <w:rsid w:val="0010345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cs-CZ" w:eastAsia="cs-CZ" w:bidi="cs-CZ"/>
    </w:rPr>
  </w:style>
  <w:style w:type="character" w:customStyle="1" w:styleId="TitulekobrzkuExact">
    <w:name w:val="Titulek obrázku Exact"/>
    <w:link w:val="Titulekobrzku"/>
    <w:rsid w:val="00103451"/>
    <w:rPr>
      <w:sz w:val="12"/>
      <w:szCs w:val="12"/>
      <w:shd w:val="clear" w:color="auto" w:fill="FFFFFF"/>
    </w:rPr>
  </w:style>
  <w:style w:type="paragraph" w:customStyle="1" w:styleId="Titulekobrzku">
    <w:name w:val="Titulek obrázku"/>
    <w:basedOn w:val="Normln"/>
    <w:link w:val="TitulekobrzkuExact"/>
    <w:rsid w:val="00103451"/>
    <w:pPr>
      <w:widowControl w:val="0"/>
      <w:shd w:val="clear" w:color="auto" w:fill="FFFFFF"/>
      <w:spacing w:line="130" w:lineRule="exact"/>
      <w:jc w:val="both"/>
    </w:pPr>
    <w:rPr>
      <w:sz w:val="12"/>
      <w:szCs w:val="12"/>
    </w:rPr>
  </w:style>
  <w:style w:type="character" w:customStyle="1" w:styleId="Zkladntext210">
    <w:name w:val="Základní text (2) + 10"/>
    <w:aliases w:val="5 pt,Tučné,Základní text (3) + 10,Základní text (4) + 4,Ne kurzíva"/>
    <w:rsid w:val="00F57B9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7118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711866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rsid w:val="00711866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40">
    <w:name w:val="Základní text (4)"/>
    <w:basedOn w:val="Zkladntext4"/>
    <w:rsid w:val="0071186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Tun">
    <w:name w:val="Základní text (4) + Tučné"/>
    <w:basedOn w:val="Zkladntext4"/>
    <w:rsid w:val="0071186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711866"/>
    <w:pPr>
      <w:widowControl w:val="0"/>
      <w:shd w:val="clear" w:color="auto" w:fill="FFFFFF"/>
      <w:spacing w:line="216" w:lineRule="exact"/>
    </w:pPr>
    <w:rPr>
      <w:rFonts w:ascii="Calibri" w:eastAsia="Calibri" w:hAnsi="Calibri" w:cs="Calibri"/>
      <w:sz w:val="18"/>
      <w:szCs w:val="18"/>
    </w:rPr>
  </w:style>
  <w:style w:type="character" w:customStyle="1" w:styleId="Nadpis4">
    <w:name w:val="Nadpis #4_"/>
    <w:basedOn w:val="Standardnpsmoodstavce"/>
    <w:rsid w:val="00CD4B16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dpis40">
    <w:name w:val="Nadpis #4"/>
    <w:basedOn w:val="Nadpis4"/>
    <w:rsid w:val="00CD4B16"/>
    <w:rPr>
      <w:rFonts w:ascii="Calibri" w:eastAsia="Calibri" w:hAnsi="Calibri" w:cs="Calibri"/>
      <w:b/>
      <w:bCs/>
      <w:i/>
      <w:iCs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link w:val="Zkladntext50"/>
    <w:rsid w:val="00BA78B9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BA78B9"/>
    <w:pPr>
      <w:widowControl w:val="0"/>
      <w:shd w:val="clear" w:color="auto" w:fill="FFFFFF"/>
      <w:spacing w:before="60" w:after="540" w:line="0" w:lineRule="atLeast"/>
      <w:jc w:val="center"/>
    </w:pPr>
    <w:rPr>
      <w:sz w:val="20"/>
      <w:szCs w:val="20"/>
    </w:rPr>
  </w:style>
  <w:style w:type="character" w:customStyle="1" w:styleId="Zkladntext5Netun">
    <w:name w:val="Základní text (5) + Ne tučné"/>
    <w:rsid w:val="00BA78B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-wm-msonormal">
    <w:name w:val="-wm-msonormal"/>
    <w:basedOn w:val="Normln"/>
    <w:rsid w:val="00084469"/>
    <w:pPr>
      <w:spacing w:before="100" w:beforeAutospacing="1" w:after="100" w:afterAutospacing="1"/>
    </w:pPr>
  </w:style>
  <w:style w:type="character" w:customStyle="1" w:styleId="Zkladntext2105ptTun">
    <w:name w:val="Základní text (2) + 10;5 pt;Tučné"/>
    <w:rsid w:val="00157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Nadpis110ptNetun">
    <w:name w:val="Nadpis #1 + 10 pt;Ne tučné"/>
    <w:rsid w:val="00157A4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link w:val="Nadpis30"/>
    <w:locked/>
    <w:rsid w:val="00681B2D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Nadpis30">
    <w:name w:val="Nadpis #3"/>
    <w:basedOn w:val="Normln"/>
    <w:link w:val="Nadpis3"/>
    <w:rsid w:val="00681B2D"/>
    <w:pPr>
      <w:widowControl w:val="0"/>
      <w:shd w:val="clear" w:color="auto" w:fill="FFFFFF"/>
      <w:spacing w:before="780" w:after="300" w:line="0" w:lineRule="atLeast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adpis3Netun">
    <w:name w:val="Nadpis #3 + Ne tučné"/>
    <w:rsid w:val="00681B2D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Zkladntext5Exact">
    <w:name w:val="Základní text (5) Exact"/>
    <w:locked/>
    <w:rsid w:val="00681B2D"/>
    <w:rPr>
      <w:rFonts w:ascii="Segoe UI" w:eastAsia="Segoe UI" w:hAnsi="Segoe UI" w:cs="Segoe UI"/>
      <w:sz w:val="12"/>
      <w:szCs w:val="12"/>
      <w:shd w:val="clear" w:color="auto" w:fill="FFFFFF"/>
    </w:rPr>
  </w:style>
  <w:style w:type="character" w:customStyle="1" w:styleId="Zkladntext3Tun">
    <w:name w:val="Základní text (3) + Tučné"/>
    <w:rsid w:val="00681B2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Garamond45ptKurzvadkovn0ptExact">
    <w:name w:val="Základní text (5) + Garamond;4;5 pt;Kurzíva;Řádkování 0 pt Exact"/>
    <w:rsid w:val="00681B2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Kurzva">
    <w:name w:val="Základní text (2) + Kurzíva"/>
    <w:rsid w:val="00BC6DF7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2E6770"/>
    <w:rPr>
      <w:rFonts w:ascii="Cambria" w:hAnsi="Cambria"/>
      <w:b/>
      <w:bCs/>
      <w:i/>
      <w:iCs/>
      <w:sz w:val="28"/>
      <w:szCs w:val="28"/>
    </w:rPr>
  </w:style>
  <w:style w:type="character" w:customStyle="1" w:styleId="Zkladntext211ptNekurzva">
    <w:name w:val="Základní text (2) + 11 pt;Ne kurzíva"/>
    <w:basedOn w:val="Zkladntext20"/>
    <w:rsid w:val="002812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sid w:val="00A97C08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PoznmkapodarouArial9ptNekurzva">
    <w:name w:val="Poznámka pod čarou + Arial;9 pt;Ne kurzíva"/>
    <w:basedOn w:val="Poznmkapodarou"/>
    <w:rsid w:val="00A97C08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Poznmkapodaroudkovn1pt">
    <w:name w:val="Poznámka pod čarou + Řádkování 1 pt"/>
    <w:basedOn w:val="Poznmkapodarou"/>
    <w:rsid w:val="00A97C08"/>
    <w:rPr>
      <w:rFonts w:ascii="Calibri" w:eastAsia="Calibri" w:hAnsi="Calibri" w:cs="Calibri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97C08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97C08"/>
    <w:pPr>
      <w:widowControl w:val="0"/>
      <w:shd w:val="clear" w:color="auto" w:fill="FFFFFF"/>
      <w:spacing w:line="240" w:lineRule="exac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Nadpis10">
    <w:name w:val="Nadpis #1"/>
    <w:basedOn w:val="Normln"/>
    <w:link w:val="Nadpis1"/>
    <w:rsid w:val="00A97C08"/>
    <w:pPr>
      <w:widowControl w:val="0"/>
      <w:shd w:val="clear" w:color="auto" w:fill="FFFFFF"/>
      <w:spacing w:after="60" w:line="0" w:lineRule="atLeast"/>
      <w:ind w:hanging="600"/>
      <w:jc w:val="righ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EB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EBA"/>
  </w:style>
  <w:style w:type="paragraph" w:customStyle="1" w:styleId="Default">
    <w:name w:val="Default"/>
    <w:rsid w:val="00782B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2SegoeUI6ptTun">
    <w:name w:val="Základní text (2) + Segoe UI;6 pt;Tučné"/>
    <w:rsid w:val="00876620"/>
    <w:rPr>
      <w:rFonts w:ascii="Segoe UI" w:eastAsia="Segoe UI" w:hAnsi="Segoe UI" w:cs="Segoe UI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Zkladntext2SegoeUI65pt">
    <w:name w:val="Základní text (2) + Segoe UI;6;5 pt"/>
    <w:rsid w:val="00876620"/>
    <w:rPr>
      <w:rFonts w:ascii="Segoe UI" w:eastAsia="Segoe UI" w:hAnsi="Segoe UI" w:cs="Segoe UI"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Zkladntext30">
    <w:name w:val="Základní text (3)_"/>
    <w:link w:val="Zkladntext31"/>
    <w:locked/>
    <w:rsid w:val="005C71E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Zkladntext31">
    <w:name w:val="Základní text (3)"/>
    <w:basedOn w:val="Normln"/>
    <w:link w:val="Zkladntext30"/>
    <w:rsid w:val="005C71EB"/>
    <w:pPr>
      <w:widowControl w:val="0"/>
      <w:shd w:val="clear" w:color="auto" w:fill="FFFFFF"/>
      <w:spacing w:after="660" w:line="0" w:lineRule="atLeas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Nadpis2Netun">
    <w:name w:val="Nadpis #2 + Ne tučné"/>
    <w:rsid w:val="005C71EB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3Netun">
    <w:name w:val="Základní text (3) + Ne tučné"/>
    <w:rsid w:val="005C71EB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CDB7-583A-4B8D-B0F5-D6C3B91F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1337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žádostí o poskytování informací podle zákona č</vt:lpstr>
    </vt:vector>
  </TitlesOfParts>
  <Company>OUP1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žádostí o poskytování informací podle zákona č</dc:title>
  <dc:creator>Doubravová Emilie</dc:creator>
  <cp:lastModifiedBy>Novotná Lenka</cp:lastModifiedBy>
  <cp:revision>3</cp:revision>
  <cp:lastPrinted>2019-01-29T09:39:00Z</cp:lastPrinted>
  <dcterms:created xsi:type="dcterms:W3CDTF">2024-10-17T10:15:00Z</dcterms:created>
  <dcterms:modified xsi:type="dcterms:W3CDTF">2024-10-22T07:49:00Z</dcterms:modified>
</cp:coreProperties>
</file>